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BA40E" w14:textId="77777777" w:rsidR="00346F2F" w:rsidRPr="00346F2F" w:rsidRDefault="00346F2F" w:rsidP="00346F2F">
      <w:pPr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 w:rsidRPr="00346F2F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DONNE AL LAVORO PER LA SALUTE</w:t>
      </w:r>
    </w:p>
    <w:p w14:paraId="23A19444" w14:textId="77777777" w:rsidR="008C063A" w:rsidRPr="00346F2F" w:rsidRDefault="00346F2F" w:rsidP="00346F2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La parola alla </w:t>
      </w:r>
      <w:r w:rsidRPr="00346F2F">
        <w:rPr>
          <w:rFonts w:ascii="Times New Roman" w:eastAsia="Times New Roman" w:hAnsi="Times New Roman" w:cs="Times New Roman"/>
          <w:b/>
          <w:sz w:val="28"/>
          <w:szCs w:val="28"/>
        </w:rPr>
        <w:t xml:space="preserve">dottoressa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Pr="00346F2F">
        <w:rPr>
          <w:rFonts w:ascii="Times New Roman" w:eastAsia="Times New Roman" w:hAnsi="Times New Roman" w:cs="Times New Roman"/>
          <w:b/>
          <w:sz w:val="28"/>
          <w:szCs w:val="28"/>
        </w:rPr>
        <w:t xml:space="preserve">aria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Pr="00346F2F">
        <w:rPr>
          <w:rFonts w:ascii="Times New Roman" w:eastAsia="Times New Roman" w:hAnsi="Times New Roman" w:cs="Times New Roman"/>
          <w:b/>
          <w:sz w:val="28"/>
          <w:szCs w:val="28"/>
        </w:rPr>
        <w:t xml:space="preserve">ristina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</w:t>
      </w:r>
      <w:r w:rsidRPr="00346F2F">
        <w:rPr>
          <w:rFonts w:ascii="Times New Roman" w:eastAsia="Times New Roman" w:hAnsi="Times New Roman" w:cs="Times New Roman"/>
          <w:b/>
          <w:sz w:val="28"/>
          <w:szCs w:val="28"/>
        </w:rPr>
        <w:t>ucchi,</w:t>
      </w:r>
    </w:p>
    <w:p w14:paraId="090D167F" w14:textId="53A2AAA2" w:rsidR="00346F2F" w:rsidRPr="00346F2F" w:rsidRDefault="00346F2F" w:rsidP="004545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6F2F">
        <w:rPr>
          <w:rFonts w:ascii="Times New Roman" w:hAnsi="Times New Roman" w:cs="Times New Roman"/>
          <w:b/>
          <w:bCs/>
          <w:sz w:val="28"/>
          <w:szCs w:val="28"/>
        </w:rPr>
        <w:t xml:space="preserve">Direttrice Chirurgia Senologica </w:t>
      </w:r>
      <w:proofErr w:type="spellStart"/>
      <w:r w:rsidRPr="00346F2F">
        <w:rPr>
          <w:rFonts w:ascii="Times New Roman" w:hAnsi="Times New Roman" w:cs="Times New Roman"/>
          <w:b/>
          <w:bCs/>
          <w:sz w:val="28"/>
          <w:szCs w:val="28"/>
        </w:rPr>
        <w:t>Breast</w:t>
      </w:r>
      <w:proofErr w:type="spellEnd"/>
      <w:r w:rsidRPr="00346F2F">
        <w:rPr>
          <w:rFonts w:ascii="Times New Roman" w:hAnsi="Times New Roman" w:cs="Times New Roman"/>
          <w:b/>
          <w:bCs/>
          <w:sz w:val="28"/>
          <w:szCs w:val="28"/>
        </w:rPr>
        <w:t xml:space="preserve"> Unit Ospedale Bellaria</w:t>
      </w:r>
    </w:p>
    <w:p w14:paraId="5624CA52" w14:textId="07ED1D2E" w:rsidR="008C063A" w:rsidRPr="00907BB2" w:rsidRDefault="008C063A" w:rsidP="004545CD">
      <w:pPr>
        <w:pStyle w:val="Paragrafoelenco"/>
        <w:numPr>
          <w:ilvl w:val="0"/>
          <w:numId w:val="6"/>
        </w:numPr>
        <w:spacing w:before="100" w:beforeAutospacing="1" w:after="100" w:afterAutospacing="1"/>
        <w:ind w:left="-284" w:firstLine="0"/>
        <w:jc w:val="both"/>
        <w:rPr>
          <w:rFonts w:ascii="Times New Roman" w:eastAsia="Times New Roman" w:hAnsi="Times New Roman" w:cs="Times New Roman"/>
          <w:b/>
          <w:color w:val="7030A0"/>
        </w:rPr>
      </w:pPr>
      <w:r w:rsidRPr="00907BB2">
        <w:rPr>
          <w:rFonts w:ascii="Times New Roman" w:eastAsia="Times New Roman" w:hAnsi="Times New Roman" w:cs="Times New Roman"/>
          <w:b/>
          <w:color w:val="7030A0"/>
        </w:rPr>
        <w:t xml:space="preserve">Ci può </w:t>
      </w:r>
      <w:r w:rsidR="004545CD">
        <w:rPr>
          <w:rFonts w:ascii="Times New Roman" w:eastAsia="Times New Roman" w:hAnsi="Times New Roman" w:cs="Times New Roman"/>
          <w:b/>
          <w:color w:val="7030A0"/>
        </w:rPr>
        <w:t>dire</w:t>
      </w:r>
      <w:r w:rsidRPr="00907BB2">
        <w:rPr>
          <w:rFonts w:ascii="Times New Roman" w:eastAsia="Times New Roman" w:hAnsi="Times New Roman" w:cs="Times New Roman"/>
          <w:b/>
          <w:color w:val="7030A0"/>
        </w:rPr>
        <w:t xml:space="preserve"> come è stata valorizzata l’equipe di senologia dell’Ospedale Bellaria negli ultimi anni?</w:t>
      </w:r>
    </w:p>
    <w:p w14:paraId="5C7290DE" w14:textId="77777777" w:rsidR="007B4249" w:rsidRDefault="008C063A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 w:rsidRPr="00346F2F">
        <w:rPr>
          <w:rFonts w:ascii="Times New Roman" w:eastAsia="Times New Roman" w:hAnsi="Times New Roman" w:cs="Times New Roman"/>
        </w:rPr>
        <w:t>Un passo importante</w:t>
      </w:r>
      <w:r w:rsidR="00346F2F">
        <w:rPr>
          <w:rFonts w:ascii="Times New Roman" w:eastAsia="Times New Roman" w:hAnsi="Times New Roman" w:cs="Times New Roman"/>
        </w:rPr>
        <w:t xml:space="preserve"> in questa direzione</w:t>
      </w:r>
      <w:r w:rsidRPr="00346F2F">
        <w:rPr>
          <w:rFonts w:ascii="Times New Roman" w:eastAsia="Times New Roman" w:hAnsi="Times New Roman" w:cs="Times New Roman"/>
        </w:rPr>
        <w:t xml:space="preserve"> è stat</w:t>
      </w:r>
      <w:r w:rsidR="00296226">
        <w:rPr>
          <w:rFonts w:ascii="Times New Roman" w:eastAsia="Times New Roman" w:hAnsi="Times New Roman" w:cs="Times New Roman"/>
        </w:rPr>
        <w:t>a</w:t>
      </w:r>
      <w:r w:rsidRPr="00346F2F">
        <w:rPr>
          <w:rFonts w:ascii="Times New Roman" w:eastAsia="Times New Roman" w:hAnsi="Times New Roman" w:cs="Times New Roman"/>
        </w:rPr>
        <w:t xml:space="preserve"> la possibilità di riunire in u</w:t>
      </w:r>
      <w:r w:rsidR="00346F2F">
        <w:rPr>
          <w:rFonts w:ascii="Times New Roman" w:eastAsia="Times New Roman" w:hAnsi="Times New Roman" w:cs="Times New Roman"/>
        </w:rPr>
        <w:t>n’</w:t>
      </w:r>
      <w:r w:rsidRPr="00346F2F">
        <w:rPr>
          <w:rFonts w:ascii="Times New Roman" w:eastAsia="Times New Roman" w:hAnsi="Times New Roman" w:cs="Times New Roman"/>
        </w:rPr>
        <w:t>unica sede</w:t>
      </w:r>
      <w:r w:rsidR="00346F2F">
        <w:rPr>
          <w:rFonts w:ascii="Times New Roman" w:eastAsia="Times New Roman" w:hAnsi="Times New Roman" w:cs="Times New Roman"/>
        </w:rPr>
        <w:t xml:space="preserve">, </w:t>
      </w:r>
      <w:r w:rsidRPr="00346F2F">
        <w:rPr>
          <w:rFonts w:ascii="Times New Roman" w:eastAsia="Times New Roman" w:hAnsi="Times New Roman" w:cs="Times New Roman"/>
        </w:rPr>
        <w:t xml:space="preserve">all’ospedale Bellaria, tutti i professionisti e le tecnologie che ruotano attorno al percorso di diagnosi e cura dei tumori al seno, </w:t>
      </w:r>
      <w:r w:rsidR="00296226">
        <w:rPr>
          <w:rFonts w:ascii="Times New Roman" w:eastAsia="Times New Roman" w:hAnsi="Times New Roman" w:cs="Times New Roman"/>
        </w:rPr>
        <w:t>arrivando a creare</w:t>
      </w:r>
      <w:r w:rsidRPr="00346F2F">
        <w:rPr>
          <w:rFonts w:ascii="Times New Roman" w:eastAsia="Times New Roman" w:hAnsi="Times New Roman" w:cs="Times New Roman"/>
        </w:rPr>
        <w:t xml:space="preserve"> un centro </w:t>
      </w:r>
      <w:r w:rsidR="00296226">
        <w:rPr>
          <w:rFonts w:ascii="Times New Roman" w:eastAsia="Times New Roman" w:hAnsi="Times New Roman" w:cs="Times New Roman"/>
        </w:rPr>
        <w:t xml:space="preserve">interamente </w:t>
      </w:r>
      <w:r w:rsidRPr="00346F2F">
        <w:rPr>
          <w:rFonts w:ascii="Times New Roman" w:eastAsia="Times New Roman" w:hAnsi="Times New Roman" w:cs="Times New Roman"/>
        </w:rPr>
        <w:t>dedicato alla senologia.</w:t>
      </w:r>
      <w:r w:rsidR="007B4249">
        <w:rPr>
          <w:rFonts w:ascii="Times New Roman" w:eastAsia="Times New Roman" w:hAnsi="Times New Roman" w:cs="Times New Roman"/>
        </w:rPr>
        <w:t xml:space="preserve"> </w:t>
      </w:r>
    </w:p>
    <w:p w14:paraId="322C6FC3" w14:textId="77777777" w:rsidR="008C063A" w:rsidRDefault="00296226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Unire in questo modo risorse e competenze ci ha</w:t>
      </w:r>
      <w:r w:rsidR="008C063A" w:rsidRPr="00346F2F">
        <w:rPr>
          <w:rFonts w:ascii="Times New Roman" w:eastAsia="Times New Roman" w:hAnsi="Times New Roman" w:cs="Times New Roman"/>
        </w:rPr>
        <w:t xml:space="preserve"> consentito di </w:t>
      </w:r>
      <w:r>
        <w:rPr>
          <w:rFonts w:ascii="Times New Roman" w:eastAsia="Times New Roman" w:hAnsi="Times New Roman" w:cs="Times New Roman"/>
        </w:rPr>
        <w:t>raggiungere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risultati importanti:</w:t>
      </w:r>
      <w:r w:rsidR="008C063A" w:rsidRPr="00346F2F">
        <w:rPr>
          <w:rFonts w:ascii="Times New Roman" w:eastAsia="Times New Roman" w:hAnsi="Times New Roman" w:cs="Times New Roman"/>
        </w:rPr>
        <w:t xml:space="preserve"> trattiamo quasi 1</w:t>
      </w:r>
      <w:r>
        <w:rPr>
          <w:rFonts w:ascii="Times New Roman" w:eastAsia="Times New Roman" w:hAnsi="Times New Roman" w:cs="Times New Roman"/>
        </w:rPr>
        <w:t>.</w:t>
      </w:r>
      <w:r w:rsidR="008C063A" w:rsidRPr="00346F2F">
        <w:rPr>
          <w:rFonts w:ascii="Times New Roman" w:eastAsia="Times New Roman" w:hAnsi="Times New Roman" w:cs="Times New Roman"/>
        </w:rPr>
        <w:t xml:space="preserve">000 casi </w:t>
      </w:r>
      <w:r>
        <w:rPr>
          <w:rFonts w:ascii="Times New Roman" w:eastAsia="Times New Roman" w:hAnsi="Times New Roman" w:cs="Times New Roman"/>
        </w:rPr>
        <w:t>al</w:t>
      </w:r>
      <w:r w:rsidR="008C063A" w:rsidRPr="00346F2F">
        <w:rPr>
          <w:rFonts w:ascii="Times New Roman" w:eastAsia="Times New Roman" w:hAnsi="Times New Roman" w:cs="Times New Roman"/>
        </w:rPr>
        <w:t>l’anno, siamo il 7° centro italiano, abbiamo ottenuto negli anni molti riconoscimenti</w:t>
      </w:r>
      <w:r>
        <w:rPr>
          <w:rFonts w:ascii="Times New Roman" w:eastAsia="Times New Roman" w:hAnsi="Times New Roman" w:cs="Times New Roman"/>
        </w:rPr>
        <w:t>, anche</w:t>
      </w:r>
      <w:r w:rsidR="008C063A" w:rsidRPr="00346F2F">
        <w:rPr>
          <w:rFonts w:ascii="Times New Roman" w:eastAsia="Times New Roman" w:hAnsi="Times New Roman" w:cs="Times New Roman"/>
        </w:rPr>
        <w:t xml:space="preserve"> la certificazione europea </w:t>
      </w:r>
      <w:proofErr w:type="spellStart"/>
      <w:r>
        <w:rPr>
          <w:rFonts w:ascii="Times New Roman" w:eastAsia="Times New Roman" w:hAnsi="Times New Roman" w:cs="Times New Roman"/>
        </w:rPr>
        <w:t>E</w:t>
      </w:r>
      <w:r w:rsidR="008C063A" w:rsidRPr="00346F2F">
        <w:rPr>
          <w:rFonts w:ascii="Times New Roman" w:eastAsia="Times New Roman" w:hAnsi="Times New Roman" w:cs="Times New Roman"/>
        </w:rPr>
        <w:t>usoma</w:t>
      </w:r>
      <w:proofErr w:type="spellEnd"/>
      <w:r w:rsidR="008C063A" w:rsidRPr="00346F2F">
        <w:rPr>
          <w:rFonts w:ascii="Times New Roman" w:eastAsia="Times New Roman" w:hAnsi="Times New Roman" w:cs="Times New Roman"/>
        </w:rPr>
        <w:t>.</w:t>
      </w:r>
    </w:p>
    <w:p w14:paraId="6DC860E2" w14:textId="77777777" w:rsidR="007B4249" w:rsidRPr="00907BB2" w:rsidRDefault="007B4249" w:rsidP="004545CD">
      <w:pPr>
        <w:pStyle w:val="Paragrafoelenco"/>
        <w:numPr>
          <w:ilvl w:val="0"/>
          <w:numId w:val="6"/>
        </w:numPr>
        <w:tabs>
          <w:tab w:val="num" w:pos="0"/>
        </w:tabs>
        <w:spacing w:before="100" w:beforeAutospacing="1" w:after="100" w:afterAutospacing="1"/>
        <w:ind w:left="-284" w:firstLine="0"/>
        <w:rPr>
          <w:rFonts w:ascii="Times New Roman" w:eastAsia="Times New Roman" w:hAnsi="Times New Roman" w:cs="Times New Roman"/>
          <w:b/>
          <w:bCs/>
          <w:color w:val="7030A0"/>
        </w:rPr>
      </w:pPr>
      <w:r w:rsidRPr="00907BB2">
        <w:rPr>
          <w:rFonts w:ascii="Times New Roman" w:eastAsia="Times New Roman" w:hAnsi="Times New Roman" w:cs="Times New Roman"/>
          <w:b/>
          <w:bCs/>
          <w:color w:val="7030A0"/>
        </w:rPr>
        <w:t>A quando risale la nascita del centro?</w:t>
      </w:r>
    </w:p>
    <w:p w14:paraId="76D3E865" w14:textId="77777777" w:rsidR="004545CD" w:rsidRDefault="007B4249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 w:rsidRPr="007B4249">
        <w:rPr>
          <w:rFonts w:ascii="Times New Roman" w:eastAsia="Times New Roman" w:hAnsi="Times New Roman" w:cs="Times New Roman"/>
        </w:rPr>
        <w:t>Il centro nasce con</w:t>
      </w:r>
      <w:r w:rsidRPr="007B4249">
        <w:rPr>
          <w:rFonts w:ascii="Times New Roman" w:eastAsia="Times New Roman" w:hAnsi="Times New Roman" w:cs="Times New Roman"/>
          <w:b/>
          <w:bCs/>
        </w:rPr>
        <w:t xml:space="preserve"> </w:t>
      </w:r>
      <w:r w:rsidR="008C063A" w:rsidRPr="00346F2F">
        <w:rPr>
          <w:rFonts w:ascii="Times New Roman" w:eastAsia="Times New Roman" w:hAnsi="Times New Roman" w:cs="Times New Roman"/>
        </w:rPr>
        <w:t>lo screening mammografico regionale nel 1997, 25 anni fa</w:t>
      </w:r>
      <w:r>
        <w:rPr>
          <w:rFonts w:ascii="Times New Roman" w:eastAsia="Times New Roman" w:hAnsi="Times New Roman" w:cs="Times New Roman"/>
        </w:rPr>
        <w:t>.</w:t>
      </w:r>
      <w:r w:rsidR="004545CD">
        <w:rPr>
          <w:rFonts w:ascii="Times New Roman" w:eastAsia="Times New Roman" w:hAnsi="Times New Roman" w:cs="Times New Roman"/>
        </w:rPr>
        <w:t xml:space="preserve"> </w:t>
      </w:r>
    </w:p>
    <w:p w14:paraId="2C755FA4" w14:textId="6AFFEA7F" w:rsidR="007B4249" w:rsidRPr="007B4249" w:rsidRDefault="007B4249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struttura è cresciuta ra</w:t>
      </w:r>
      <w:r w:rsidR="008C063A" w:rsidRPr="00346F2F">
        <w:rPr>
          <w:rFonts w:ascii="Times New Roman" w:eastAsia="Times New Roman" w:hAnsi="Times New Roman" w:cs="Times New Roman"/>
        </w:rPr>
        <w:t xml:space="preserve">pidamente grazie all’elevata adesione </w:t>
      </w:r>
      <w:r w:rsidR="00296226" w:rsidRPr="00346F2F">
        <w:rPr>
          <w:rFonts w:ascii="Times New Roman" w:eastAsia="Times New Roman" w:hAnsi="Times New Roman" w:cs="Times New Roman"/>
        </w:rPr>
        <w:t xml:space="preserve">da parte delle donne bolognesi </w:t>
      </w:r>
      <w:r w:rsidR="008C063A" w:rsidRPr="00346F2F">
        <w:rPr>
          <w:rFonts w:ascii="Times New Roman" w:eastAsia="Times New Roman" w:hAnsi="Times New Roman" w:cs="Times New Roman"/>
        </w:rPr>
        <w:t>a questo progetto di prevenzione</w:t>
      </w:r>
      <w:r w:rsidR="00296226">
        <w:rPr>
          <w:rFonts w:ascii="Times New Roman" w:eastAsia="Times New Roman" w:hAnsi="Times New Roman" w:cs="Times New Roman"/>
        </w:rPr>
        <w:t xml:space="preserve"> </w:t>
      </w:r>
      <w:r w:rsidR="008C063A" w:rsidRPr="00346F2F">
        <w:rPr>
          <w:rFonts w:ascii="Times New Roman" w:eastAsia="Times New Roman" w:hAnsi="Times New Roman" w:cs="Times New Roman"/>
        </w:rPr>
        <w:t>secondaria,</w:t>
      </w:r>
      <w:r w:rsidR="00296226">
        <w:rPr>
          <w:rFonts w:ascii="Times New Roman" w:eastAsia="Times New Roman" w:hAnsi="Times New Roman" w:cs="Times New Roman"/>
        </w:rPr>
        <w:t xml:space="preserve"> ma anche </w:t>
      </w:r>
      <w:r w:rsidR="008C063A" w:rsidRPr="00346F2F">
        <w:rPr>
          <w:rFonts w:ascii="Times New Roman" w:eastAsia="Times New Roman" w:hAnsi="Times New Roman" w:cs="Times New Roman"/>
        </w:rPr>
        <w:t>grazie all’alto livello del centro di diagnostica senologica diretta dal dott</w:t>
      </w:r>
      <w:r>
        <w:rPr>
          <w:rFonts w:ascii="Times New Roman" w:eastAsia="Times New Roman" w:hAnsi="Times New Roman" w:cs="Times New Roman"/>
        </w:rPr>
        <w:t>or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C063A" w:rsidRPr="00346F2F">
        <w:rPr>
          <w:rFonts w:ascii="Times New Roman" w:eastAsia="Times New Roman" w:hAnsi="Times New Roman" w:cs="Times New Roman"/>
        </w:rPr>
        <w:t>Saguatti</w:t>
      </w:r>
      <w:proofErr w:type="spellEnd"/>
      <w:r w:rsidR="00296226">
        <w:rPr>
          <w:rFonts w:ascii="Times New Roman" w:eastAsia="Times New Roman" w:hAnsi="Times New Roman" w:cs="Times New Roman"/>
        </w:rPr>
        <w:t xml:space="preserve"> – </w:t>
      </w:r>
      <w:r w:rsidR="008C063A" w:rsidRPr="00346F2F">
        <w:rPr>
          <w:rFonts w:ascii="Times New Roman" w:eastAsia="Times New Roman" w:hAnsi="Times New Roman" w:cs="Times New Roman"/>
        </w:rPr>
        <w:t xml:space="preserve">con sede prima al Maggiore e poi al </w:t>
      </w:r>
      <w:r w:rsidR="00346F2F">
        <w:rPr>
          <w:rFonts w:ascii="Times New Roman" w:eastAsia="Times New Roman" w:hAnsi="Times New Roman" w:cs="Times New Roman"/>
        </w:rPr>
        <w:t>B</w:t>
      </w:r>
      <w:r w:rsidR="008C063A" w:rsidRPr="00346F2F">
        <w:rPr>
          <w:rFonts w:ascii="Times New Roman" w:eastAsia="Times New Roman" w:hAnsi="Times New Roman" w:cs="Times New Roman"/>
        </w:rPr>
        <w:t>ellaria</w:t>
      </w:r>
      <w:r w:rsidR="00296226">
        <w:rPr>
          <w:rFonts w:ascii="Times New Roman" w:eastAsia="Times New Roman" w:hAnsi="Times New Roman" w:cs="Times New Roman"/>
        </w:rPr>
        <w:t xml:space="preserve"> – e </w:t>
      </w:r>
      <w:r w:rsidR="008C063A" w:rsidRPr="00346F2F">
        <w:rPr>
          <w:rFonts w:ascii="Times New Roman" w:eastAsia="Times New Roman" w:hAnsi="Times New Roman" w:cs="Times New Roman"/>
        </w:rPr>
        <w:t>alla stretta collaborazione tra chirurghi</w:t>
      </w:r>
      <w:r w:rsidR="00296226">
        <w:rPr>
          <w:rFonts w:ascii="Times New Roman" w:eastAsia="Times New Roman" w:hAnsi="Times New Roman" w:cs="Times New Roman"/>
        </w:rPr>
        <w:t>, s</w:t>
      </w:r>
      <w:r w:rsidR="008C063A" w:rsidRPr="00346F2F">
        <w:rPr>
          <w:rFonts w:ascii="Times New Roman" w:eastAsia="Times New Roman" w:hAnsi="Times New Roman" w:cs="Times New Roman"/>
        </w:rPr>
        <w:t>enologi e radiologi</w:t>
      </w:r>
      <w:r>
        <w:rPr>
          <w:rFonts w:ascii="Times New Roman" w:eastAsia="Times New Roman" w:hAnsi="Times New Roman" w:cs="Times New Roman"/>
        </w:rPr>
        <w:t xml:space="preserve">, come anche alla collaborazione tra me il dottor </w:t>
      </w:r>
      <w:proofErr w:type="spellStart"/>
      <w:r>
        <w:rPr>
          <w:rFonts w:ascii="Times New Roman" w:eastAsia="Times New Roman" w:hAnsi="Times New Roman" w:cs="Times New Roman"/>
        </w:rPr>
        <w:t>Saguatti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DE2DAC4" w14:textId="77777777" w:rsidR="008C063A" w:rsidRPr="00346F2F" w:rsidRDefault="007B4249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Insieme, </w:t>
      </w:r>
      <w:r w:rsidR="008C063A" w:rsidRPr="00346F2F">
        <w:rPr>
          <w:rFonts w:ascii="Times New Roman" w:eastAsia="Times New Roman" w:hAnsi="Times New Roman" w:cs="Times New Roman"/>
        </w:rPr>
        <w:t xml:space="preserve">abbiamo costruito un percorso di cura per tutte le donne con tumore al seno che si rivolgevano </w:t>
      </w:r>
      <w:r>
        <w:rPr>
          <w:rFonts w:ascii="Times New Roman" w:eastAsia="Times New Roman" w:hAnsi="Times New Roman" w:cs="Times New Roman"/>
        </w:rPr>
        <w:t xml:space="preserve">e si rivolgono </w:t>
      </w:r>
      <w:r w:rsidR="008C063A" w:rsidRPr="00346F2F">
        <w:rPr>
          <w:rFonts w:ascii="Times New Roman" w:eastAsia="Times New Roman" w:hAnsi="Times New Roman" w:cs="Times New Roman"/>
        </w:rPr>
        <w:t>al nostro centro</w:t>
      </w:r>
      <w:r>
        <w:rPr>
          <w:rFonts w:ascii="Times New Roman" w:eastAsia="Times New Roman" w:hAnsi="Times New Roman" w:cs="Times New Roman"/>
        </w:rPr>
        <w:t xml:space="preserve"> che, via via, si è potenziato e ampliato. Al suo interno oggi sono presenti</w:t>
      </w:r>
      <w:r w:rsidR="008C063A" w:rsidRPr="00346F2F">
        <w:rPr>
          <w:rFonts w:ascii="Times New Roman" w:eastAsia="Times New Roman" w:hAnsi="Times New Roman" w:cs="Times New Roman"/>
        </w:rPr>
        <w:t xml:space="preserve"> oncologi, radioterapisti e patologi oltre che psicologi, fisioterapisti, chirurghi plastici, genetisti, infermieri dedicati al percorso senologico</w:t>
      </w:r>
      <w:r w:rsidR="00296226">
        <w:rPr>
          <w:rFonts w:ascii="Times New Roman" w:eastAsia="Times New Roman" w:hAnsi="Times New Roman" w:cs="Times New Roman"/>
        </w:rPr>
        <w:t xml:space="preserve"> con l’obiettivo di fornire </w:t>
      </w:r>
      <w:r>
        <w:rPr>
          <w:rFonts w:ascii="Times New Roman" w:eastAsia="Times New Roman" w:hAnsi="Times New Roman" w:cs="Times New Roman"/>
        </w:rPr>
        <w:t>alle donne un percorso di assistenza completo.</w:t>
      </w:r>
    </w:p>
    <w:p w14:paraId="72EF4FEA" w14:textId="77777777" w:rsidR="008C063A" w:rsidRPr="00907BB2" w:rsidRDefault="008C063A" w:rsidP="004545CD">
      <w:pPr>
        <w:pStyle w:val="Paragrafoelenco"/>
        <w:numPr>
          <w:ilvl w:val="0"/>
          <w:numId w:val="9"/>
        </w:numPr>
        <w:spacing w:before="100" w:beforeAutospacing="1" w:after="100" w:afterAutospacing="1"/>
        <w:ind w:left="-284" w:firstLine="0"/>
        <w:rPr>
          <w:rFonts w:ascii="Times New Roman" w:eastAsia="Times New Roman" w:hAnsi="Times New Roman" w:cs="Times New Roman"/>
          <w:b/>
          <w:color w:val="7030A0"/>
        </w:rPr>
      </w:pPr>
      <w:r w:rsidRPr="00907BB2">
        <w:rPr>
          <w:rFonts w:ascii="Times New Roman" w:eastAsia="Times New Roman" w:hAnsi="Times New Roman" w:cs="Times New Roman"/>
          <w:b/>
          <w:color w:val="7030A0"/>
        </w:rPr>
        <w:t>Rispetto all’emergenza sanitaria, siete riuscite a trasferire la chirurgia senologica dall’Ospedale Bellaria ad Alto Reno in 24 ore. Come è stato possibile?</w:t>
      </w:r>
    </w:p>
    <w:p w14:paraId="0D3118A3" w14:textId="7DA189BA" w:rsidR="008F18C1" w:rsidRDefault="008F18C1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</w:t>
      </w:r>
      <w:r w:rsidR="008C063A" w:rsidRPr="00346F2F">
        <w:rPr>
          <w:rFonts w:ascii="Times New Roman" w:eastAsia="Times New Roman" w:hAnsi="Times New Roman" w:cs="Times New Roman"/>
        </w:rPr>
        <w:t>on la prim</w:t>
      </w:r>
      <w:r>
        <w:rPr>
          <w:rFonts w:ascii="Times New Roman" w:eastAsia="Times New Roman" w:hAnsi="Times New Roman" w:cs="Times New Roman"/>
        </w:rPr>
        <w:t>a ondata della pandemia</w:t>
      </w:r>
      <w:r w:rsidR="007B4249">
        <w:rPr>
          <w:rFonts w:ascii="Times New Roman" w:eastAsia="Times New Roman" w:hAnsi="Times New Roman" w:cs="Times New Roman"/>
        </w:rPr>
        <w:t>, nel</w:t>
      </w:r>
      <w:r>
        <w:rPr>
          <w:rFonts w:ascii="Times New Roman" w:eastAsia="Times New Roman" w:hAnsi="Times New Roman" w:cs="Times New Roman"/>
        </w:rPr>
        <w:t xml:space="preserve">la primavera </w:t>
      </w:r>
      <w:r w:rsidR="007B4249">
        <w:rPr>
          <w:rFonts w:ascii="Times New Roman" w:eastAsia="Times New Roman" w:hAnsi="Times New Roman" w:cs="Times New Roman"/>
        </w:rPr>
        <w:t>2020</w:t>
      </w:r>
      <w:r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si era reso necessario </w:t>
      </w:r>
      <w:r w:rsidRPr="00346F2F">
        <w:rPr>
          <w:rFonts w:ascii="Times New Roman" w:eastAsia="Times New Roman" w:hAnsi="Times New Roman" w:cs="Times New Roman"/>
        </w:rPr>
        <w:t>trasferi</w:t>
      </w:r>
      <w:r>
        <w:rPr>
          <w:rFonts w:ascii="Times New Roman" w:eastAsia="Times New Roman" w:hAnsi="Times New Roman" w:cs="Times New Roman"/>
        </w:rPr>
        <w:t xml:space="preserve">re </w:t>
      </w:r>
      <w:r w:rsidRPr="00346F2F">
        <w:rPr>
          <w:rFonts w:ascii="Times New Roman" w:eastAsia="Times New Roman" w:hAnsi="Times New Roman" w:cs="Times New Roman"/>
        </w:rPr>
        <w:t xml:space="preserve">dall’oggi al domani </w:t>
      </w:r>
      <w:r w:rsidR="008C063A" w:rsidRPr="00346F2F">
        <w:rPr>
          <w:rFonts w:ascii="Times New Roman" w:eastAsia="Times New Roman" w:hAnsi="Times New Roman" w:cs="Times New Roman"/>
        </w:rPr>
        <w:t>la chirurgia senologica</w:t>
      </w:r>
      <w:r>
        <w:rPr>
          <w:rFonts w:ascii="Times New Roman" w:eastAsia="Times New Roman" w:hAnsi="Times New Roman" w:cs="Times New Roman"/>
        </w:rPr>
        <w:t>. Questo primo trasferimento</w:t>
      </w:r>
      <w:r w:rsidR="00907BB2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avvenuto </w:t>
      </w:r>
      <w:r w:rsidR="008C063A" w:rsidRPr="00346F2F">
        <w:rPr>
          <w:rFonts w:ascii="Times New Roman" w:eastAsia="Times New Roman" w:hAnsi="Times New Roman" w:cs="Times New Roman"/>
        </w:rPr>
        <w:t>dal</w:t>
      </w:r>
      <w:r w:rsidR="007B4249">
        <w:rPr>
          <w:rFonts w:ascii="Times New Roman" w:eastAsia="Times New Roman" w:hAnsi="Times New Roman" w:cs="Times New Roman"/>
        </w:rPr>
        <w:t>l’Ospedale B</w:t>
      </w:r>
      <w:r w:rsidR="008C063A" w:rsidRPr="00346F2F">
        <w:rPr>
          <w:rFonts w:ascii="Times New Roman" w:eastAsia="Times New Roman" w:hAnsi="Times New Roman" w:cs="Times New Roman"/>
        </w:rPr>
        <w:t xml:space="preserve">ellaria </w:t>
      </w:r>
      <w:r w:rsidR="007B4249">
        <w:rPr>
          <w:rFonts w:ascii="Times New Roman" w:eastAsia="Times New Roman" w:hAnsi="Times New Roman" w:cs="Times New Roman"/>
        </w:rPr>
        <w:t>al</w:t>
      </w:r>
      <w:r w:rsidR="008C063A" w:rsidRPr="00346F2F">
        <w:rPr>
          <w:rFonts w:ascii="Times New Roman" w:eastAsia="Times New Roman" w:hAnsi="Times New Roman" w:cs="Times New Roman"/>
        </w:rPr>
        <w:t xml:space="preserve">l’Ospedale </w:t>
      </w:r>
      <w:r w:rsidR="007B4249">
        <w:rPr>
          <w:rFonts w:ascii="Times New Roman" w:eastAsia="Times New Roman" w:hAnsi="Times New Roman" w:cs="Times New Roman"/>
        </w:rPr>
        <w:t>S</w:t>
      </w:r>
      <w:r w:rsidR="008C063A" w:rsidRPr="00346F2F">
        <w:rPr>
          <w:rFonts w:ascii="Times New Roman" w:eastAsia="Times New Roman" w:hAnsi="Times New Roman" w:cs="Times New Roman"/>
        </w:rPr>
        <w:t>ant’</w:t>
      </w:r>
      <w:r w:rsidR="007B4249">
        <w:rPr>
          <w:rFonts w:ascii="Times New Roman" w:eastAsia="Times New Roman" w:hAnsi="Times New Roman" w:cs="Times New Roman"/>
        </w:rPr>
        <w:t>Or</w:t>
      </w:r>
      <w:r w:rsidR="008C063A" w:rsidRPr="00346F2F">
        <w:rPr>
          <w:rFonts w:ascii="Times New Roman" w:eastAsia="Times New Roman" w:hAnsi="Times New Roman" w:cs="Times New Roman"/>
        </w:rPr>
        <w:t>sola</w:t>
      </w:r>
      <w:r w:rsidR="00907BB2">
        <w:rPr>
          <w:rFonts w:ascii="Times New Roman" w:eastAsia="Times New Roman" w:hAnsi="Times New Roman" w:cs="Times New Roman"/>
        </w:rPr>
        <w:t>, è stato possibile</w:t>
      </w:r>
      <w:r>
        <w:rPr>
          <w:rFonts w:ascii="Times New Roman" w:eastAsia="Times New Roman" w:hAnsi="Times New Roman" w:cs="Times New Roman"/>
        </w:rPr>
        <w:t xml:space="preserve"> grazie alla collaborazione e </w:t>
      </w:r>
      <w:r w:rsidR="008E3AC3">
        <w:rPr>
          <w:rFonts w:ascii="Times New Roman" w:eastAsia="Times New Roman" w:hAnsi="Times New Roman" w:cs="Times New Roman"/>
        </w:rPr>
        <w:t xml:space="preserve">alla </w:t>
      </w:r>
      <w:r>
        <w:rPr>
          <w:rFonts w:ascii="Times New Roman" w:eastAsia="Times New Roman" w:hAnsi="Times New Roman" w:cs="Times New Roman"/>
        </w:rPr>
        <w:t>professionalità di tutti.</w:t>
      </w:r>
    </w:p>
    <w:p w14:paraId="7A79FB16" w14:textId="2F817969" w:rsidR="008C063A" w:rsidRDefault="008F18C1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Durante la</w:t>
      </w:r>
      <w:r w:rsidR="008C063A" w:rsidRPr="00346F2F">
        <w:rPr>
          <w:rFonts w:ascii="Times New Roman" w:eastAsia="Times New Roman" w:hAnsi="Times New Roman" w:cs="Times New Roman"/>
        </w:rPr>
        <w:t xml:space="preserve"> seconda </w:t>
      </w:r>
      <w:r>
        <w:rPr>
          <w:rFonts w:ascii="Times New Roman" w:eastAsia="Times New Roman" w:hAnsi="Times New Roman" w:cs="Times New Roman"/>
        </w:rPr>
        <w:t>fase dell’</w:t>
      </w:r>
      <w:r w:rsidR="008C063A" w:rsidRPr="00346F2F">
        <w:rPr>
          <w:rFonts w:ascii="Times New Roman" w:eastAsia="Times New Roman" w:hAnsi="Times New Roman" w:cs="Times New Roman"/>
        </w:rPr>
        <w:t>emergenza</w:t>
      </w:r>
      <w:r w:rsidR="00907BB2">
        <w:rPr>
          <w:rFonts w:ascii="Times New Roman" w:eastAsia="Times New Roman" w:hAnsi="Times New Roman" w:cs="Times New Roman"/>
        </w:rPr>
        <w:t xml:space="preserve">, </w:t>
      </w:r>
      <w:r w:rsidR="008C063A" w:rsidRPr="00346F2F">
        <w:rPr>
          <w:rFonts w:ascii="Times New Roman" w:eastAsia="Times New Roman" w:hAnsi="Times New Roman" w:cs="Times New Roman"/>
        </w:rPr>
        <w:t>ci hanno comunicato l</w:t>
      </w:r>
      <w:r w:rsidR="00907BB2">
        <w:rPr>
          <w:rFonts w:ascii="Times New Roman" w:eastAsia="Times New Roman" w:hAnsi="Times New Roman" w:cs="Times New Roman"/>
        </w:rPr>
        <w:t xml:space="preserve">’esigenza </w:t>
      </w:r>
      <w:r w:rsidR="008C063A" w:rsidRPr="00346F2F">
        <w:rPr>
          <w:rFonts w:ascii="Times New Roman" w:eastAsia="Times New Roman" w:hAnsi="Times New Roman" w:cs="Times New Roman"/>
        </w:rPr>
        <w:t xml:space="preserve">di </w:t>
      </w:r>
      <w:r>
        <w:rPr>
          <w:rFonts w:ascii="Times New Roman" w:eastAsia="Times New Roman" w:hAnsi="Times New Roman" w:cs="Times New Roman"/>
        </w:rPr>
        <w:t xml:space="preserve">effettuare </w:t>
      </w:r>
      <w:r w:rsidR="008C063A" w:rsidRPr="00346F2F">
        <w:rPr>
          <w:rFonts w:ascii="Times New Roman" w:eastAsia="Times New Roman" w:hAnsi="Times New Roman" w:cs="Times New Roman"/>
        </w:rPr>
        <w:t xml:space="preserve">un </w:t>
      </w:r>
      <w:r>
        <w:rPr>
          <w:rFonts w:ascii="Times New Roman" w:eastAsia="Times New Roman" w:hAnsi="Times New Roman" w:cs="Times New Roman"/>
        </w:rPr>
        <w:t xml:space="preserve">ulteriore </w:t>
      </w:r>
      <w:r w:rsidR="008C063A" w:rsidRPr="00346F2F">
        <w:rPr>
          <w:rFonts w:ascii="Times New Roman" w:eastAsia="Times New Roman" w:hAnsi="Times New Roman" w:cs="Times New Roman"/>
        </w:rPr>
        <w:t>trasferimento</w:t>
      </w:r>
      <w:r w:rsidR="00907BB2">
        <w:rPr>
          <w:rFonts w:ascii="Times New Roman" w:eastAsia="Times New Roman" w:hAnsi="Times New Roman" w:cs="Times New Roman"/>
        </w:rPr>
        <w:t xml:space="preserve">, a proposito del quale </w:t>
      </w:r>
      <w:r>
        <w:rPr>
          <w:rFonts w:ascii="Times New Roman" w:eastAsia="Times New Roman" w:hAnsi="Times New Roman" w:cs="Times New Roman"/>
        </w:rPr>
        <w:t xml:space="preserve">abbiamo </w:t>
      </w:r>
      <w:r w:rsidR="008C063A" w:rsidRPr="00346F2F">
        <w:rPr>
          <w:rFonts w:ascii="Times New Roman" w:eastAsia="Times New Roman" w:hAnsi="Times New Roman" w:cs="Times New Roman"/>
        </w:rPr>
        <w:t xml:space="preserve">trovato </w:t>
      </w:r>
      <w:r>
        <w:rPr>
          <w:rFonts w:ascii="Times New Roman" w:eastAsia="Times New Roman" w:hAnsi="Times New Roman" w:cs="Times New Roman"/>
        </w:rPr>
        <w:t>ampia</w:t>
      </w:r>
      <w:r w:rsidR="008C063A" w:rsidRPr="00346F2F">
        <w:rPr>
          <w:rFonts w:ascii="Times New Roman" w:eastAsia="Times New Roman" w:hAnsi="Times New Roman" w:cs="Times New Roman"/>
        </w:rPr>
        <w:t xml:space="preserve"> disponibilità all’</w:t>
      </w:r>
      <w:r>
        <w:rPr>
          <w:rFonts w:ascii="Times New Roman" w:eastAsia="Times New Roman" w:hAnsi="Times New Roman" w:cs="Times New Roman"/>
        </w:rPr>
        <w:t>O</w:t>
      </w:r>
      <w:r w:rsidR="008C063A" w:rsidRPr="00346F2F">
        <w:rPr>
          <w:rFonts w:ascii="Times New Roman" w:eastAsia="Times New Roman" w:hAnsi="Times New Roman" w:cs="Times New Roman"/>
        </w:rPr>
        <w:t xml:space="preserve">spedale </w:t>
      </w:r>
      <w:r>
        <w:rPr>
          <w:rFonts w:ascii="Times New Roman" w:eastAsia="Times New Roman" w:hAnsi="Times New Roman" w:cs="Times New Roman"/>
        </w:rPr>
        <w:t>C</w:t>
      </w:r>
      <w:r w:rsidR="008C063A" w:rsidRPr="00346F2F">
        <w:rPr>
          <w:rFonts w:ascii="Times New Roman" w:eastAsia="Times New Roman" w:hAnsi="Times New Roman" w:cs="Times New Roman"/>
        </w:rPr>
        <w:t xml:space="preserve">osta </w:t>
      </w:r>
      <w:r>
        <w:rPr>
          <w:rFonts w:ascii="Times New Roman" w:eastAsia="Times New Roman" w:hAnsi="Times New Roman" w:cs="Times New Roman"/>
        </w:rPr>
        <w:t>A</w:t>
      </w:r>
      <w:r w:rsidR="008C063A" w:rsidRPr="00346F2F">
        <w:rPr>
          <w:rFonts w:ascii="Times New Roman" w:eastAsia="Times New Roman" w:hAnsi="Times New Roman" w:cs="Times New Roman"/>
        </w:rPr>
        <w:t xml:space="preserve">lto </w:t>
      </w:r>
      <w:r>
        <w:rPr>
          <w:rFonts w:ascii="Times New Roman" w:eastAsia="Times New Roman" w:hAnsi="Times New Roman" w:cs="Times New Roman"/>
        </w:rPr>
        <w:t>R</w:t>
      </w:r>
      <w:r w:rsidR="008C063A" w:rsidRPr="00346F2F">
        <w:rPr>
          <w:rFonts w:ascii="Times New Roman" w:eastAsia="Times New Roman" w:hAnsi="Times New Roman" w:cs="Times New Roman"/>
        </w:rPr>
        <w:t>eno</w:t>
      </w:r>
      <w:r w:rsidR="00907BB2">
        <w:rPr>
          <w:rFonts w:ascii="Times New Roman" w:eastAsia="Times New Roman" w:hAnsi="Times New Roman" w:cs="Times New Roman"/>
        </w:rPr>
        <w:t xml:space="preserve"> di Porretta Terme</w:t>
      </w:r>
      <w:r>
        <w:rPr>
          <w:rFonts w:ascii="Times New Roman" w:eastAsia="Times New Roman" w:hAnsi="Times New Roman" w:cs="Times New Roman"/>
        </w:rPr>
        <w:t>.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 w:rsidR="008E3AC3">
        <w:rPr>
          <w:rFonts w:ascii="Times New Roman" w:eastAsia="Times New Roman" w:hAnsi="Times New Roman" w:cs="Times New Roman"/>
        </w:rPr>
        <w:t xml:space="preserve">Questo </w:t>
      </w:r>
      <w:r w:rsidR="004545CD">
        <w:rPr>
          <w:rFonts w:ascii="Times New Roman" w:eastAsia="Times New Roman" w:hAnsi="Times New Roman" w:cs="Times New Roman"/>
        </w:rPr>
        <w:t xml:space="preserve">nuovo </w:t>
      </w:r>
      <w:r w:rsidR="00907BB2">
        <w:rPr>
          <w:rFonts w:ascii="Times New Roman" w:eastAsia="Times New Roman" w:hAnsi="Times New Roman" w:cs="Times New Roman"/>
        </w:rPr>
        <w:t xml:space="preserve">cambio di sede </w:t>
      </w:r>
      <w:r w:rsidR="008C063A" w:rsidRPr="00346F2F">
        <w:rPr>
          <w:rFonts w:ascii="Times New Roman" w:eastAsia="Times New Roman" w:hAnsi="Times New Roman" w:cs="Times New Roman"/>
        </w:rPr>
        <w:t>è stato certamente più complesso</w:t>
      </w:r>
      <w:r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ma </w:t>
      </w:r>
      <w:r w:rsidRPr="00346F2F">
        <w:rPr>
          <w:rFonts w:ascii="Times New Roman" w:eastAsia="Times New Roman" w:hAnsi="Times New Roman" w:cs="Times New Roman"/>
        </w:rPr>
        <w:t>av</w:t>
      </w:r>
      <w:r w:rsidR="00AB12E5">
        <w:rPr>
          <w:rFonts w:ascii="Times New Roman" w:eastAsia="Times New Roman" w:hAnsi="Times New Roman" w:cs="Times New Roman"/>
        </w:rPr>
        <w:t>endo</w:t>
      </w:r>
      <w:r w:rsidRPr="00346F2F">
        <w:rPr>
          <w:rFonts w:ascii="Times New Roman" w:eastAsia="Times New Roman" w:hAnsi="Times New Roman" w:cs="Times New Roman"/>
        </w:rPr>
        <w:t xml:space="preserve"> </w:t>
      </w:r>
      <w:r w:rsidR="00907BB2">
        <w:rPr>
          <w:rFonts w:ascii="Times New Roman" w:eastAsia="Times New Roman" w:hAnsi="Times New Roman" w:cs="Times New Roman"/>
        </w:rPr>
        <w:t>già</w:t>
      </w:r>
      <w:r>
        <w:rPr>
          <w:rFonts w:ascii="Times New Roman" w:eastAsia="Times New Roman" w:hAnsi="Times New Roman" w:cs="Times New Roman"/>
        </w:rPr>
        <w:t xml:space="preserve"> </w:t>
      </w:r>
      <w:r w:rsidRPr="00346F2F">
        <w:rPr>
          <w:rFonts w:ascii="Times New Roman" w:eastAsia="Times New Roman" w:hAnsi="Times New Roman" w:cs="Times New Roman"/>
        </w:rPr>
        <w:t xml:space="preserve">collaudato </w:t>
      </w:r>
      <w:r>
        <w:rPr>
          <w:rFonts w:ascii="Times New Roman" w:eastAsia="Times New Roman" w:hAnsi="Times New Roman" w:cs="Times New Roman"/>
        </w:rPr>
        <w:t xml:space="preserve">le dinamiche di </w:t>
      </w:r>
      <w:r w:rsidRPr="00346F2F">
        <w:rPr>
          <w:rFonts w:ascii="Times New Roman" w:eastAsia="Times New Roman" w:hAnsi="Times New Roman" w:cs="Times New Roman"/>
        </w:rPr>
        <w:t>trasferimento</w:t>
      </w:r>
      <w:r>
        <w:rPr>
          <w:rFonts w:ascii="Times New Roman" w:eastAsia="Times New Roman" w:hAnsi="Times New Roman" w:cs="Times New Roman"/>
        </w:rPr>
        <w:t xml:space="preserve"> </w:t>
      </w:r>
      <w:r w:rsidRPr="00346F2F">
        <w:rPr>
          <w:rFonts w:ascii="Times New Roman" w:eastAsia="Times New Roman" w:hAnsi="Times New Roman" w:cs="Times New Roman"/>
        </w:rPr>
        <w:t>dell’attività chirurgica</w:t>
      </w:r>
      <w:r>
        <w:rPr>
          <w:rFonts w:ascii="Times New Roman" w:eastAsia="Times New Roman" w:hAnsi="Times New Roman" w:cs="Times New Roman"/>
        </w:rPr>
        <w:t xml:space="preserve"> e </w:t>
      </w:r>
      <w:r w:rsidR="008C063A" w:rsidRPr="00346F2F">
        <w:rPr>
          <w:rFonts w:ascii="Times New Roman" w:eastAsia="Times New Roman" w:hAnsi="Times New Roman" w:cs="Times New Roman"/>
        </w:rPr>
        <w:t xml:space="preserve">grazie alla disponibilità </w:t>
      </w:r>
      <w:r>
        <w:rPr>
          <w:rFonts w:ascii="Times New Roman" w:eastAsia="Times New Roman" w:hAnsi="Times New Roman" w:cs="Times New Roman"/>
        </w:rPr>
        <w:t xml:space="preserve">dei tanti </w:t>
      </w:r>
      <w:r w:rsidR="008C063A" w:rsidRPr="00346F2F">
        <w:rPr>
          <w:rFonts w:ascii="Times New Roman" w:eastAsia="Times New Roman" w:hAnsi="Times New Roman" w:cs="Times New Roman"/>
        </w:rPr>
        <w:t>professionisti</w:t>
      </w:r>
      <w:r w:rsidR="008E3AC3"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siamo riusciti a dare continuità all</w:t>
      </w:r>
      <w:r>
        <w:rPr>
          <w:rFonts w:ascii="Times New Roman" w:eastAsia="Times New Roman" w:hAnsi="Times New Roman" w:cs="Times New Roman"/>
        </w:rPr>
        <w:t>’</w:t>
      </w:r>
      <w:r w:rsidR="008C063A" w:rsidRPr="00346F2F">
        <w:rPr>
          <w:rFonts w:ascii="Times New Roman" w:eastAsia="Times New Roman" w:hAnsi="Times New Roman" w:cs="Times New Roman"/>
        </w:rPr>
        <w:t xml:space="preserve">attività senza </w:t>
      </w:r>
      <w:r>
        <w:rPr>
          <w:rFonts w:ascii="Times New Roman" w:eastAsia="Times New Roman" w:hAnsi="Times New Roman" w:cs="Times New Roman"/>
        </w:rPr>
        <w:t xml:space="preserve">interruzione o </w:t>
      </w:r>
      <w:r w:rsidR="008C063A" w:rsidRPr="00346F2F">
        <w:rPr>
          <w:rFonts w:ascii="Times New Roman" w:eastAsia="Times New Roman" w:hAnsi="Times New Roman" w:cs="Times New Roman"/>
        </w:rPr>
        <w:t xml:space="preserve">ritardi </w:t>
      </w:r>
      <w:r>
        <w:rPr>
          <w:rFonts w:ascii="Times New Roman" w:eastAsia="Times New Roman" w:hAnsi="Times New Roman" w:cs="Times New Roman"/>
        </w:rPr>
        <w:t xml:space="preserve">nel </w:t>
      </w:r>
      <w:r w:rsidR="008C063A" w:rsidRPr="00346F2F">
        <w:rPr>
          <w:rFonts w:ascii="Times New Roman" w:eastAsia="Times New Roman" w:hAnsi="Times New Roman" w:cs="Times New Roman"/>
        </w:rPr>
        <w:t xml:space="preserve">trattamento </w:t>
      </w:r>
      <w:r w:rsidR="008E3AC3">
        <w:rPr>
          <w:rFonts w:ascii="Times New Roman" w:eastAsia="Times New Roman" w:hAnsi="Times New Roman" w:cs="Times New Roman"/>
        </w:rPr>
        <w:t>del</w:t>
      </w:r>
      <w:r w:rsidR="008C063A" w:rsidRPr="00346F2F">
        <w:rPr>
          <w:rFonts w:ascii="Times New Roman" w:eastAsia="Times New Roman" w:hAnsi="Times New Roman" w:cs="Times New Roman"/>
        </w:rPr>
        <w:t>le donne oncologiche.</w:t>
      </w:r>
    </w:p>
    <w:p w14:paraId="34A2816A" w14:textId="3F692B08" w:rsidR="008C063A" w:rsidRPr="00AB12E5" w:rsidRDefault="008C063A" w:rsidP="004545CD">
      <w:pPr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/>
        <w:ind w:left="-284" w:firstLine="0"/>
        <w:rPr>
          <w:rFonts w:ascii="Times New Roman" w:eastAsia="Times New Roman" w:hAnsi="Times New Roman" w:cs="Times New Roman"/>
          <w:b/>
          <w:color w:val="7030A0"/>
        </w:rPr>
      </w:pPr>
      <w:r w:rsidRPr="00AB12E5">
        <w:rPr>
          <w:rFonts w:ascii="Times New Roman" w:eastAsia="Times New Roman" w:hAnsi="Times New Roman" w:cs="Times New Roman"/>
          <w:b/>
          <w:color w:val="7030A0"/>
        </w:rPr>
        <w:t xml:space="preserve">In riferimento al vostro reparto, si parla di una storia tutta al femminile, eccellenza in Italia: ci vuol dire qualcosa di più? </w:t>
      </w:r>
    </w:p>
    <w:p w14:paraId="594B9440" w14:textId="6586CE82" w:rsidR="008C063A" w:rsidRPr="00346F2F" w:rsidRDefault="00AB12E5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Pr="00346F2F">
        <w:rPr>
          <w:rFonts w:ascii="Times New Roman" w:eastAsia="Times New Roman" w:hAnsi="Times New Roman" w:cs="Times New Roman"/>
        </w:rPr>
        <w:t>l nostro centro</w:t>
      </w:r>
      <w:r>
        <w:rPr>
          <w:rFonts w:ascii="Times New Roman" w:eastAsia="Times New Roman" w:hAnsi="Times New Roman" w:cs="Times New Roman"/>
        </w:rPr>
        <w:t xml:space="preserve"> </w:t>
      </w:r>
      <w:r w:rsidR="00907BB2">
        <w:rPr>
          <w:rFonts w:ascii="Times New Roman" w:eastAsia="Times New Roman" w:hAnsi="Times New Roman" w:cs="Times New Roman"/>
        </w:rPr>
        <w:t xml:space="preserve">è </w:t>
      </w:r>
      <w:r>
        <w:rPr>
          <w:rFonts w:ascii="Times New Roman" w:eastAsia="Times New Roman" w:hAnsi="Times New Roman" w:cs="Times New Roman"/>
        </w:rPr>
        <w:t>all’avanguardia</w:t>
      </w:r>
      <w:r w:rsidR="00907BB2">
        <w:rPr>
          <w:rFonts w:ascii="Times New Roman" w:eastAsia="Times New Roman" w:hAnsi="Times New Roman" w:cs="Times New Roman"/>
        </w:rPr>
        <w:t>;</w:t>
      </w:r>
      <w:r w:rsidR="008C063A" w:rsidRPr="00346F2F">
        <w:rPr>
          <w:rFonts w:ascii="Times New Roman" w:eastAsia="Times New Roman" w:hAnsi="Times New Roman" w:cs="Times New Roman"/>
        </w:rPr>
        <w:t> </w:t>
      </w:r>
      <w:r w:rsidRPr="00346F2F">
        <w:rPr>
          <w:rFonts w:ascii="Times New Roman" w:eastAsia="Times New Roman" w:hAnsi="Times New Roman" w:cs="Times New Roman"/>
        </w:rPr>
        <w:t>già da anni</w:t>
      </w:r>
      <w:r w:rsidR="00907BB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ha il </w:t>
      </w:r>
      <w:r w:rsidR="00907BB2">
        <w:rPr>
          <w:rFonts w:ascii="Times New Roman" w:eastAsia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</w:rPr>
        <w:t>Bollino R</w:t>
      </w:r>
      <w:r w:rsidR="008C063A" w:rsidRPr="00346F2F">
        <w:rPr>
          <w:rFonts w:ascii="Times New Roman" w:eastAsia="Times New Roman" w:hAnsi="Times New Roman" w:cs="Times New Roman"/>
        </w:rPr>
        <w:t>osa</w:t>
      </w:r>
      <w:r w:rsidR="00907BB2">
        <w:rPr>
          <w:rFonts w:ascii="Times New Roman" w:eastAsia="Times New Roman" w:hAnsi="Times New Roman" w:cs="Times New Roman"/>
        </w:rPr>
        <w:t>”</w:t>
      </w:r>
      <w:r w:rsidR="008C063A" w:rsidRPr="00346F2F">
        <w:rPr>
          <w:rFonts w:ascii="Times New Roman" w:eastAsia="Times New Roman" w:hAnsi="Times New Roman" w:cs="Times New Roman"/>
        </w:rPr>
        <w:t xml:space="preserve"> per l’ampia rappresentanza femminile nel team senologico.  </w:t>
      </w:r>
    </w:p>
    <w:p w14:paraId="4026CB7F" w14:textId="2B599716" w:rsidR="00907BB2" w:rsidRDefault="00907BB2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patologia che trattiamo interessa le donne e </w:t>
      </w:r>
      <w:r w:rsidRPr="00346F2F"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</w:rPr>
        <w:t xml:space="preserve">rispettivi </w:t>
      </w:r>
      <w:r w:rsidRPr="00346F2F">
        <w:rPr>
          <w:rFonts w:ascii="Times New Roman" w:eastAsia="Times New Roman" w:hAnsi="Times New Roman" w:cs="Times New Roman"/>
        </w:rPr>
        <w:t>vissuti</w:t>
      </w:r>
      <w:r>
        <w:rPr>
          <w:rFonts w:ascii="Times New Roman" w:eastAsia="Times New Roman" w:hAnsi="Times New Roman" w:cs="Times New Roman"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spesso</w:t>
      </w:r>
      <w:r w:rsidRPr="00346F2F">
        <w:rPr>
          <w:rFonts w:ascii="Times New Roman" w:eastAsia="Times New Roman" w:hAnsi="Times New Roman" w:cs="Times New Roman"/>
        </w:rPr>
        <w:t xml:space="preserve"> compless</w:t>
      </w:r>
      <w:r>
        <w:rPr>
          <w:rFonts w:ascii="Times New Roman" w:eastAsia="Times New Roman" w:hAnsi="Times New Roman" w:cs="Times New Roman"/>
        </w:rPr>
        <w:t>i, che</w:t>
      </w:r>
      <w:r w:rsidRPr="00346F2F">
        <w:rPr>
          <w:rFonts w:ascii="Times New Roman" w:eastAsia="Times New Roman" w:hAnsi="Times New Roman" w:cs="Times New Roman"/>
        </w:rPr>
        <w:t xml:space="preserve"> richiedono un supporto</w:t>
      </w:r>
      <w:r>
        <w:rPr>
          <w:rFonts w:ascii="Times New Roman" w:eastAsia="Times New Roman" w:hAnsi="Times New Roman" w:cs="Times New Roman"/>
        </w:rPr>
        <w:t xml:space="preserve"> e </w:t>
      </w:r>
      <w:r w:rsidRPr="00346F2F">
        <w:rPr>
          <w:rFonts w:ascii="Times New Roman" w:eastAsia="Times New Roman" w:hAnsi="Times New Roman" w:cs="Times New Roman"/>
        </w:rPr>
        <w:t xml:space="preserve">una vicinanza anche emotiva. L’esperienza del tumore al seno può modificare la percezione </w:t>
      </w:r>
      <w:r w:rsidRPr="00346F2F">
        <w:rPr>
          <w:rFonts w:ascii="Times New Roman" w:eastAsia="Times New Roman" w:hAnsi="Times New Roman" w:cs="Times New Roman"/>
        </w:rPr>
        <w:lastRenderedPageBreak/>
        <w:t xml:space="preserve">individuale della propria femminilità, </w:t>
      </w:r>
      <w:r>
        <w:rPr>
          <w:rFonts w:ascii="Times New Roman" w:eastAsia="Times New Roman" w:hAnsi="Times New Roman" w:cs="Times New Roman"/>
        </w:rPr>
        <w:t>gli</w:t>
      </w:r>
      <w:r w:rsidRPr="00346F2F">
        <w:rPr>
          <w:rFonts w:ascii="Times New Roman" w:eastAsia="Times New Roman" w:hAnsi="Times New Roman" w:cs="Times New Roman"/>
        </w:rPr>
        <w:t xml:space="preserve"> aspetti relazionali e </w:t>
      </w:r>
      <w:r>
        <w:rPr>
          <w:rFonts w:ascii="Times New Roman" w:eastAsia="Times New Roman" w:hAnsi="Times New Roman" w:cs="Times New Roman"/>
        </w:rPr>
        <w:t>quelli legati alla</w:t>
      </w:r>
      <w:r w:rsidRPr="00346F2F">
        <w:rPr>
          <w:rFonts w:ascii="Times New Roman" w:eastAsia="Times New Roman" w:hAnsi="Times New Roman" w:cs="Times New Roman"/>
        </w:rPr>
        <w:t xml:space="preserve"> sessualità</w:t>
      </w:r>
      <w:r>
        <w:rPr>
          <w:rFonts w:ascii="Times New Roman" w:eastAsia="Times New Roman" w:hAnsi="Times New Roman" w:cs="Times New Roman"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pertanto la presenza di professioniste donne</w:t>
      </w:r>
      <w:r>
        <w:rPr>
          <w:rFonts w:ascii="Times New Roman" w:eastAsia="Times New Roman" w:hAnsi="Times New Roman" w:cs="Times New Roman"/>
        </w:rPr>
        <w:t xml:space="preserve"> lungo il</w:t>
      </w:r>
      <w:r w:rsidRPr="00346F2F">
        <w:rPr>
          <w:rFonts w:ascii="Times New Roman" w:eastAsia="Times New Roman" w:hAnsi="Times New Roman" w:cs="Times New Roman"/>
        </w:rPr>
        <w:t xml:space="preserve"> percorso di cura </w:t>
      </w:r>
      <w:r>
        <w:rPr>
          <w:rFonts w:ascii="Times New Roman" w:eastAsia="Times New Roman" w:hAnsi="Times New Roman" w:cs="Times New Roman"/>
        </w:rPr>
        <w:t>è</w:t>
      </w:r>
      <w:r w:rsidRPr="00346F2F">
        <w:rPr>
          <w:rFonts w:ascii="Times New Roman" w:eastAsia="Times New Roman" w:hAnsi="Times New Roman" w:cs="Times New Roman"/>
        </w:rPr>
        <w:t xml:space="preserve"> certamente un valore aggiunto. </w:t>
      </w:r>
    </w:p>
    <w:p w14:paraId="78B0B555" w14:textId="4DB4BAFC" w:rsidR="00907BB2" w:rsidRDefault="00AB12E5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Ovviamente</w:t>
      </w:r>
      <w:r w:rsidR="00907BB2">
        <w:rPr>
          <w:rFonts w:ascii="Times New Roman" w:eastAsia="Times New Roman" w:hAnsi="Times New Roman" w:cs="Times New Roman"/>
        </w:rPr>
        <w:t>, però,</w:t>
      </w:r>
      <w:r>
        <w:rPr>
          <w:rFonts w:ascii="Times New Roman" w:eastAsia="Times New Roman" w:hAnsi="Times New Roman" w:cs="Times New Roman"/>
        </w:rPr>
        <w:t xml:space="preserve"> n</w:t>
      </w:r>
      <w:r w:rsidR="008C063A" w:rsidRPr="00346F2F">
        <w:rPr>
          <w:rFonts w:ascii="Times New Roman" w:eastAsia="Times New Roman" w:hAnsi="Times New Roman" w:cs="Times New Roman"/>
        </w:rPr>
        <w:t xml:space="preserve">on </w:t>
      </w:r>
      <w:r>
        <w:rPr>
          <w:rFonts w:ascii="Times New Roman" w:eastAsia="Times New Roman" w:hAnsi="Times New Roman" w:cs="Times New Roman"/>
        </w:rPr>
        <w:t>ci sono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solo </w:t>
      </w:r>
      <w:r w:rsidR="008C063A" w:rsidRPr="00346F2F">
        <w:rPr>
          <w:rFonts w:ascii="Times New Roman" w:eastAsia="Times New Roman" w:hAnsi="Times New Roman" w:cs="Times New Roman"/>
        </w:rPr>
        <w:t>donne</w:t>
      </w:r>
      <w:r w:rsidR="00907BB2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fanno parte dello staff</w:t>
      </w:r>
      <w:r w:rsidR="008C063A" w:rsidRPr="00346F2F">
        <w:rPr>
          <w:rFonts w:ascii="Times New Roman" w:eastAsia="Times New Roman" w:hAnsi="Times New Roman" w:cs="Times New Roman"/>
        </w:rPr>
        <w:t xml:space="preserve"> anche figure professionali maschili di grande rilievo</w:t>
      </w:r>
      <w:r w:rsidR="00907BB2">
        <w:rPr>
          <w:rFonts w:ascii="Times New Roman" w:eastAsia="Times New Roman" w:hAnsi="Times New Roman" w:cs="Times New Roman"/>
        </w:rPr>
        <w:t xml:space="preserve"> che danno il loro fondamentale contributo al buon funzionamento e all’efficienza della struttura.</w:t>
      </w:r>
    </w:p>
    <w:p w14:paraId="273E1171" w14:textId="507B48BB" w:rsidR="009628BA" w:rsidRPr="009628BA" w:rsidRDefault="009628BA" w:rsidP="004545CD">
      <w:pPr>
        <w:pStyle w:val="Paragrafoelenco"/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/>
        <w:ind w:left="-284" w:firstLine="0"/>
        <w:jc w:val="both"/>
        <w:rPr>
          <w:rFonts w:ascii="Times New Roman" w:eastAsia="Times New Roman" w:hAnsi="Times New Roman" w:cs="Times New Roman"/>
          <w:b/>
          <w:color w:val="7030A0"/>
        </w:rPr>
      </w:pPr>
      <w:r w:rsidRPr="009628BA">
        <w:rPr>
          <w:rFonts w:ascii="Times New Roman" w:eastAsia="Times New Roman" w:hAnsi="Times New Roman" w:cs="Times New Roman"/>
          <w:b/>
          <w:color w:val="7030A0"/>
        </w:rPr>
        <w:t xml:space="preserve">Che cosa si racconta nel </w:t>
      </w:r>
      <w:proofErr w:type="spellStart"/>
      <w:r w:rsidRPr="009628BA">
        <w:rPr>
          <w:rFonts w:ascii="Times New Roman" w:eastAsia="Times New Roman" w:hAnsi="Times New Roman" w:cs="Times New Roman"/>
          <w:b/>
          <w:color w:val="7030A0"/>
        </w:rPr>
        <w:t>conferecital</w:t>
      </w:r>
      <w:proofErr w:type="spellEnd"/>
      <w:r w:rsidRPr="009628BA">
        <w:rPr>
          <w:rFonts w:ascii="Times New Roman" w:eastAsia="Times New Roman" w:hAnsi="Times New Roman" w:cs="Times New Roman"/>
          <w:b/>
          <w:color w:val="7030A0"/>
        </w:rPr>
        <w:t xml:space="preserve"> di sabato 8 ottobre?</w:t>
      </w:r>
      <w:r>
        <w:rPr>
          <w:rFonts w:ascii="Times New Roman" w:eastAsia="Times New Roman" w:hAnsi="Times New Roman" w:cs="Times New Roman"/>
          <w:b/>
          <w:color w:val="7030A0"/>
        </w:rPr>
        <w:t xml:space="preserve"> Come sarà strutturato l’evento? </w:t>
      </w:r>
    </w:p>
    <w:p w14:paraId="548A748D" w14:textId="528C222A" w:rsidR="008C063A" w:rsidRPr="00346F2F" w:rsidRDefault="00AB12E5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Sabato </w:t>
      </w:r>
      <w:r w:rsidR="008C063A" w:rsidRPr="00346F2F">
        <w:rPr>
          <w:rFonts w:ascii="Times New Roman" w:eastAsia="Times New Roman" w:hAnsi="Times New Roman" w:cs="Times New Roman"/>
        </w:rPr>
        <w:t xml:space="preserve">8 ottobre attrici di teatro racconteranno la storia </w:t>
      </w:r>
      <w:r>
        <w:rPr>
          <w:rFonts w:ascii="Times New Roman" w:eastAsia="Times New Roman" w:hAnsi="Times New Roman" w:cs="Times New Roman"/>
        </w:rPr>
        <w:t>di questa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splendida </w:t>
      </w:r>
      <w:r w:rsidR="009628BA">
        <w:rPr>
          <w:rFonts w:ascii="Times New Roman" w:eastAsia="Times New Roman" w:hAnsi="Times New Roman" w:cs="Times New Roman"/>
        </w:rPr>
        <w:t>realtà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 w:rsidR="008E3AC3">
        <w:rPr>
          <w:rFonts w:ascii="Times New Roman" w:eastAsia="Times New Roman" w:hAnsi="Times New Roman" w:cs="Times New Roman"/>
        </w:rPr>
        <w:t>bolognese</w:t>
      </w:r>
      <w:r w:rsidR="008C063A" w:rsidRPr="00346F2F">
        <w:rPr>
          <w:rFonts w:ascii="Times New Roman" w:eastAsia="Times New Roman" w:hAnsi="Times New Roman" w:cs="Times New Roman"/>
        </w:rPr>
        <w:t xml:space="preserve"> con la partecipazione </w:t>
      </w:r>
      <w:r>
        <w:rPr>
          <w:rFonts w:ascii="Times New Roman" w:eastAsia="Times New Roman" w:hAnsi="Times New Roman" w:cs="Times New Roman"/>
        </w:rPr>
        <w:t>di</w:t>
      </w:r>
      <w:r w:rsidR="008C063A" w:rsidRPr="00346F2F">
        <w:rPr>
          <w:rFonts w:ascii="Times New Roman" w:eastAsia="Times New Roman" w:hAnsi="Times New Roman" w:cs="Times New Roman"/>
        </w:rPr>
        <w:t xml:space="preserve"> importanti figure professionali femminili del passato, presente e futuro</w:t>
      </w:r>
      <w:r>
        <w:rPr>
          <w:rFonts w:ascii="Times New Roman" w:eastAsia="Times New Roman" w:hAnsi="Times New Roman" w:cs="Times New Roman"/>
        </w:rPr>
        <w:t>.</w:t>
      </w:r>
      <w:r w:rsidR="009628B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 w:rsidR="008C063A" w:rsidRPr="00346F2F">
        <w:rPr>
          <w:rFonts w:ascii="Times New Roman" w:eastAsia="Times New Roman" w:hAnsi="Times New Roman" w:cs="Times New Roman"/>
        </w:rPr>
        <w:t>lcune professioniste raccont</w:t>
      </w:r>
      <w:r>
        <w:rPr>
          <w:rFonts w:ascii="Times New Roman" w:eastAsia="Times New Roman" w:hAnsi="Times New Roman" w:cs="Times New Roman"/>
        </w:rPr>
        <w:t>eranno</w:t>
      </w:r>
      <w:r w:rsidR="008C063A" w:rsidRPr="00346F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la</w:t>
      </w:r>
      <w:r w:rsidR="008C063A" w:rsidRPr="00346F2F">
        <w:rPr>
          <w:rFonts w:ascii="Times New Roman" w:eastAsia="Times New Roman" w:hAnsi="Times New Roman" w:cs="Times New Roman"/>
        </w:rPr>
        <w:t xml:space="preserve"> loro storia personale a testimonianza del loro vissuto e delle tante difficoltà che</w:t>
      </w:r>
      <w:r w:rsidR="008E3AC3"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ne</w:t>
      </w:r>
      <w:r w:rsidR="008E3AC3">
        <w:rPr>
          <w:rFonts w:ascii="Times New Roman" w:eastAsia="Times New Roman" w:hAnsi="Times New Roman" w:cs="Times New Roman"/>
        </w:rPr>
        <w:t xml:space="preserve">l corso degli </w:t>
      </w:r>
      <w:r w:rsidR="008C063A" w:rsidRPr="00346F2F">
        <w:rPr>
          <w:rFonts w:ascii="Times New Roman" w:eastAsia="Times New Roman" w:hAnsi="Times New Roman" w:cs="Times New Roman"/>
        </w:rPr>
        <w:t>anni</w:t>
      </w:r>
      <w:r w:rsidR="008E3AC3">
        <w:rPr>
          <w:rFonts w:ascii="Times New Roman" w:eastAsia="Times New Roman" w:hAnsi="Times New Roman" w:cs="Times New Roman"/>
        </w:rPr>
        <w:t xml:space="preserve">, </w:t>
      </w:r>
      <w:r w:rsidR="008C063A" w:rsidRPr="00346F2F">
        <w:rPr>
          <w:rFonts w:ascii="Times New Roman" w:eastAsia="Times New Roman" w:hAnsi="Times New Roman" w:cs="Times New Roman"/>
        </w:rPr>
        <w:t>abbiamo dovuto superare.</w:t>
      </w:r>
    </w:p>
    <w:p w14:paraId="6B197D42" w14:textId="77777777" w:rsidR="00C60ABF" w:rsidRDefault="00AB12E5" w:rsidP="004545CD">
      <w:pPr>
        <w:spacing w:before="100" w:beforeAutospacing="1"/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Nel </w:t>
      </w:r>
      <w:r w:rsidR="008C063A" w:rsidRPr="00346F2F">
        <w:rPr>
          <w:rFonts w:ascii="Times New Roman" w:eastAsia="Times New Roman" w:hAnsi="Times New Roman" w:cs="Times New Roman"/>
        </w:rPr>
        <w:t xml:space="preserve">racconto </w:t>
      </w:r>
      <w:r>
        <w:rPr>
          <w:rFonts w:ascii="Times New Roman" w:eastAsia="Times New Roman" w:hAnsi="Times New Roman" w:cs="Times New Roman"/>
        </w:rPr>
        <w:t>si valorizzeranno</w:t>
      </w:r>
      <w:r w:rsidR="008C063A" w:rsidRPr="00346F2F">
        <w:rPr>
          <w:rFonts w:ascii="Times New Roman" w:eastAsia="Times New Roman" w:hAnsi="Times New Roman" w:cs="Times New Roman"/>
        </w:rPr>
        <w:t xml:space="preserve"> le maggiori innovazioni in ambito tecnologico e oncologico che hanno trasformato</w:t>
      </w:r>
      <w:r w:rsidR="008E3AC3">
        <w:rPr>
          <w:rFonts w:ascii="Times New Roman" w:eastAsia="Times New Roman" w:hAnsi="Times New Roman" w:cs="Times New Roman"/>
        </w:rPr>
        <w:t xml:space="preserve"> </w:t>
      </w:r>
      <w:r w:rsidR="008C063A" w:rsidRPr="00346F2F">
        <w:rPr>
          <w:rFonts w:ascii="Times New Roman" w:eastAsia="Times New Roman" w:hAnsi="Times New Roman" w:cs="Times New Roman"/>
        </w:rPr>
        <w:t>l’approccio a</w:t>
      </w:r>
      <w:r>
        <w:rPr>
          <w:rFonts w:ascii="Times New Roman" w:eastAsia="Times New Roman" w:hAnsi="Times New Roman" w:cs="Times New Roman"/>
        </w:rPr>
        <w:t xml:space="preserve"> questa patologia</w:t>
      </w:r>
      <w:r w:rsidR="008C063A" w:rsidRPr="00346F2F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 w:rsidR="008C063A" w:rsidRPr="00346F2F">
        <w:rPr>
          <w:rFonts w:ascii="Times New Roman" w:eastAsia="Times New Roman" w:hAnsi="Times New Roman" w:cs="Times New Roman"/>
        </w:rPr>
        <w:t xml:space="preserve">Dalla mastectomia alla quadrantectomia, dalla dissezione ascellare al linfonodo sentinella, fino agli interventi </w:t>
      </w:r>
      <w:proofErr w:type="spellStart"/>
      <w:r w:rsidR="008C063A" w:rsidRPr="00346F2F">
        <w:rPr>
          <w:rFonts w:ascii="Times New Roman" w:eastAsia="Times New Roman" w:hAnsi="Times New Roman" w:cs="Times New Roman"/>
        </w:rPr>
        <w:t>oncoplastici</w:t>
      </w:r>
      <w:proofErr w:type="spellEnd"/>
      <w:r w:rsidR="008C063A" w:rsidRPr="00346F2F">
        <w:rPr>
          <w:rFonts w:ascii="Times New Roman" w:eastAsia="Times New Roman" w:hAnsi="Times New Roman" w:cs="Times New Roman"/>
        </w:rPr>
        <w:t xml:space="preserve"> conservativi e di ricostruzione immediata del seno, da una organizzazione specialistica in successione</w:t>
      </w:r>
      <w:r w:rsidR="00753311">
        <w:rPr>
          <w:rFonts w:ascii="Times New Roman" w:eastAsia="Times New Roman" w:hAnsi="Times New Roman" w:cs="Times New Roman"/>
        </w:rPr>
        <w:t xml:space="preserve"> – </w:t>
      </w:r>
      <w:r w:rsidR="008C063A" w:rsidRPr="00346F2F">
        <w:rPr>
          <w:rFonts w:ascii="Times New Roman" w:eastAsia="Times New Roman" w:hAnsi="Times New Roman" w:cs="Times New Roman"/>
        </w:rPr>
        <w:t>radiologo</w:t>
      </w:r>
      <w:r w:rsidR="00753311"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chirurgo</w:t>
      </w:r>
      <w:r w:rsidR="00753311"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oncologo</w:t>
      </w:r>
      <w:r w:rsidR="00753311">
        <w:rPr>
          <w:rFonts w:ascii="Times New Roman" w:eastAsia="Times New Roman" w:hAnsi="Times New Roman" w:cs="Times New Roman"/>
        </w:rPr>
        <w:t>,</w:t>
      </w:r>
      <w:r w:rsidR="008C063A" w:rsidRPr="00346F2F">
        <w:rPr>
          <w:rFonts w:ascii="Times New Roman" w:eastAsia="Times New Roman" w:hAnsi="Times New Roman" w:cs="Times New Roman"/>
        </w:rPr>
        <w:t xml:space="preserve"> radioterapista</w:t>
      </w:r>
      <w:r w:rsidR="00907BB2">
        <w:rPr>
          <w:rFonts w:ascii="Times New Roman" w:eastAsia="Times New Roman" w:hAnsi="Times New Roman" w:cs="Times New Roman"/>
        </w:rPr>
        <w:t xml:space="preserve"> – </w:t>
      </w:r>
      <w:r w:rsidR="008C063A" w:rsidRPr="00346F2F">
        <w:rPr>
          <w:rFonts w:ascii="Times New Roman" w:eastAsia="Times New Roman" w:hAnsi="Times New Roman" w:cs="Times New Roman"/>
        </w:rPr>
        <w:t xml:space="preserve">all’approccio multidisciplinare integrato della </w:t>
      </w:r>
      <w:proofErr w:type="spellStart"/>
      <w:r w:rsidR="008E3AC3">
        <w:rPr>
          <w:rFonts w:ascii="Times New Roman" w:eastAsia="Times New Roman" w:hAnsi="Times New Roman" w:cs="Times New Roman"/>
        </w:rPr>
        <w:t>B</w:t>
      </w:r>
      <w:r w:rsidR="008C063A" w:rsidRPr="00346F2F">
        <w:rPr>
          <w:rFonts w:ascii="Times New Roman" w:eastAsia="Times New Roman" w:hAnsi="Times New Roman" w:cs="Times New Roman"/>
        </w:rPr>
        <w:t>reast</w:t>
      </w:r>
      <w:proofErr w:type="spellEnd"/>
      <w:r w:rsidR="008C063A" w:rsidRPr="00346F2F">
        <w:rPr>
          <w:rFonts w:ascii="Times New Roman" w:eastAsia="Times New Roman" w:hAnsi="Times New Roman" w:cs="Times New Roman"/>
        </w:rPr>
        <w:t xml:space="preserve"> </w:t>
      </w:r>
      <w:r w:rsidR="008E3AC3">
        <w:rPr>
          <w:rFonts w:ascii="Times New Roman" w:eastAsia="Times New Roman" w:hAnsi="Times New Roman" w:cs="Times New Roman"/>
        </w:rPr>
        <w:t>U</w:t>
      </w:r>
      <w:r w:rsidR="008C063A" w:rsidRPr="00346F2F">
        <w:rPr>
          <w:rFonts w:ascii="Times New Roman" w:eastAsia="Times New Roman" w:hAnsi="Times New Roman" w:cs="Times New Roman"/>
        </w:rPr>
        <w:t xml:space="preserve">nit </w:t>
      </w:r>
      <w:r w:rsidR="00753311">
        <w:rPr>
          <w:rFonts w:ascii="Times New Roman" w:eastAsia="Times New Roman" w:hAnsi="Times New Roman" w:cs="Times New Roman"/>
        </w:rPr>
        <w:t xml:space="preserve">fino </w:t>
      </w:r>
      <w:r w:rsidR="008C063A" w:rsidRPr="00346F2F">
        <w:rPr>
          <w:rFonts w:ascii="Times New Roman" w:eastAsia="Times New Roman" w:hAnsi="Times New Roman" w:cs="Times New Roman"/>
        </w:rPr>
        <w:t>alla personalizzazione delle cure.</w:t>
      </w:r>
    </w:p>
    <w:p w14:paraId="7F446099" w14:textId="77777777" w:rsidR="00C60ABF" w:rsidRDefault="00C60ABF" w:rsidP="004545CD">
      <w:pPr>
        <w:ind w:left="-284"/>
        <w:jc w:val="both"/>
        <w:rPr>
          <w:rFonts w:ascii="Times New Roman" w:eastAsia="Times New Roman" w:hAnsi="Times New Roman" w:cs="Times New Roman"/>
        </w:rPr>
      </w:pPr>
    </w:p>
    <w:p w14:paraId="3687476F" w14:textId="4BE730B5" w:rsidR="008C063A" w:rsidRPr="004545CD" w:rsidRDefault="00753311" w:rsidP="004545CD">
      <w:pPr>
        <w:ind w:lef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</w:t>
      </w:r>
      <w:r w:rsidRPr="00346F2F">
        <w:rPr>
          <w:rFonts w:ascii="Times New Roman" w:eastAsia="Times New Roman" w:hAnsi="Times New Roman" w:cs="Times New Roman"/>
        </w:rPr>
        <w:t xml:space="preserve">on racconti </w:t>
      </w:r>
      <w:r>
        <w:rPr>
          <w:rFonts w:ascii="Times New Roman" w:eastAsia="Times New Roman" w:hAnsi="Times New Roman" w:cs="Times New Roman"/>
        </w:rPr>
        <w:t xml:space="preserve">strettamente </w:t>
      </w:r>
      <w:r w:rsidRPr="00346F2F">
        <w:rPr>
          <w:rFonts w:ascii="Times New Roman" w:eastAsia="Times New Roman" w:hAnsi="Times New Roman" w:cs="Times New Roman"/>
        </w:rPr>
        <w:t xml:space="preserve">personali </w:t>
      </w:r>
      <w:r>
        <w:rPr>
          <w:rFonts w:ascii="Times New Roman" w:eastAsia="Times New Roman" w:hAnsi="Times New Roman" w:cs="Times New Roman"/>
        </w:rPr>
        <w:t>i</w:t>
      </w:r>
      <w:r w:rsidR="008C063A" w:rsidRPr="00346F2F">
        <w:rPr>
          <w:rFonts w:ascii="Times New Roman" w:eastAsia="Times New Roman" w:hAnsi="Times New Roman" w:cs="Times New Roman"/>
        </w:rPr>
        <w:t>nterverranno</w:t>
      </w:r>
      <w:r>
        <w:rPr>
          <w:rFonts w:ascii="Times New Roman" w:eastAsia="Times New Roman" w:hAnsi="Times New Roman" w:cs="Times New Roman"/>
        </w:rPr>
        <w:t xml:space="preserve"> sia le donne che sono state </w:t>
      </w:r>
      <w:r w:rsidR="008C063A" w:rsidRPr="00346F2F">
        <w:rPr>
          <w:rFonts w:ascii="Times New Roman" w:eastAsia="Times New Roman" w:hAnsi="Times New Roman" w:cs="Times New Roman"/>
        </w:rPr>
        <w:t xml:space="preserve">operate </w:t>
      </w:r>
      <w:r w:rsidRPr="00346F2F">
        <w:rPr>
          <w:rFonts w:ascii="Times New Roman" w:eastAsia="Times New Roman" w:hAnsi="Times New Roman" w:cs="Times New Roman"/>
        </w:rPr>
        <w:t xml:space="preserve">da noi </w:t>
      </w:r>
      <w:r>
        <w:rPr>
          <w:rFonts w:ascii="Times New Roman" w:eastAsia="Times New Roman" w:hAnsi="Times New Roman" w:cs="Times New Roman"/>
        </w:rPr>
        <w:t xml:space="preserve">sia </w:t>
      </w:r>
      <w:r w:rsidR="008C063A" w:rsidRPr="00346F2F">
        <w:rPr>
          <w:rFonts w:ascii="Times New Roman" w:eastAsia="Times New Roman" w:hAnsi="Times New Roman" w:cs="Times New Roman"/>
        </w:rPr>
        <w:t>le associazioni femminili bolognesi</w:t>
      </w:r>
      <w:r>
        <w:rPr>
          <w:rFonts w:ascii="Times New Roman" w:eastAsia="Times New Roman" w:hAnsi="Times New Roman" w:cs="Times New Roman"/>
        </w:rPr>
        <w:t xml:space="preserve"> a supporto</w:t>
      </w:r>
      <w:r w:rsidR="008E3AC3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come </w:t>
      </w:r>
      <w:r w:rsidR="008C063A" w:rsidRPr="00907BB2">
        <w:rPr>
          <w:rFonts w:ascii="Times New Roman" w:eastAsia="Times New Roman" w:hAnsi="Times New Roman" w:cs="Times New Roman"/>
          <w:i/>
          <w:iCs/>
        </w:rPr>
        <w:t>Donne al centro Komen</w:t>
      </w:r>
      <w:r w:rsidRPr="00907BB2">
        <w:rPr>
          <w:rFonts w:ascii="Times New Roman" w:eastAsia="Times New Roman" w:hAnsi="Times New Roman" w:cs="Times New Roman"/>
        </w:rPr>
        <w:t xml:space="preserve"> e </w:t>
      </w:r>
      <w:r w:rsidRPr="00907BB2">
        <w:rPr>
          <w:rFonts w:ascii="Times New Roman" w:eastAsia="Times New Roman" w:hAnsi="Times New Roman" w:cs="Times New Roman"/>
          <w:i/>
          <w:iCs/>
        </w:rPr>
        <w:t>I</w:t>
      </w:r>
      <w:r w:rsidR="008C063A" w:rsidRPr="00907BB2">
        <w:rPr>
          <w:rFonts w:ascii="Times New Roman" w:eastAsia="Times New Roman" w:hAnsi="Times New Roman" w:cs="Times New Roman"/>
          <w:i/>
          <w:iCs/>
        </w:rPr>
        <w:t>l seno di poi e di petto.</w:t>
      </w:r>
    </w:p>
    <w:p w14:paraId="1E76941D" w14:textId="77777777" w:rsidR="004545CD" w:rsidRDefault="004545CD" w:rsidP="004545CD">
      <w:pPr>
        <w:ind w:left="-284"/>
        <w:jc w:val="both"/>
        <w:rPr>
          <w:rFonts w:ascii="Times New Roman" w:eastAsia="Times New Roman" w:hAnsi="Times New Roman" w:cs="Times New Roman"/>
        </w:rPr>
      </w:pPr>
    </w:p>
    <w:p w14:paraId="35A31485" w14:textId="549976FC" w:rsidR="008C063A" w:rsidRPr="00346F2F" w:rsidRDefault="008C063A" w:rsidP="004545CD">
      <w:pPr>
        <w:ind w:left="-284"/>
        <w:jc w:val="both"/>
        <w:rPr>
          <w:rFonts w:ascii="Times New Roman" w:eastAsia="Times New Roman" w:hAnsi="Times New Roman" w:cs="Times New Roman"/>
        </w:rPr>
      </w:pPr>
      <w:r w:rsidRPr="00346F2F">
        <w:rPr>
          <w:rFonts w:ascii="Times New Roman" w:eastAsia="Times New Roman" w:hAnsi="Times New Roman" w:cs="Times New Roman"/>
        </w:rPr>
        <w:t>L’evento</w:t>
      </w:r>
      <w:r w:rsidR="004545CD">
        <w:rPr>
          <w:rFonts w:ascii="Times New Roman" w:eastAsia="Times New Roman" w:hAnsi="Times New Roman" w:cs="Times New Roman"/>
        </w:rPr>
        <w:t xml:space="preserve">, che </w:t>
      </w:r>
      <w:r w:rsidRPr="00346F2F">
        <w:rPr>
          <w:rFonts w:ascii="Times New Roman" w:eastAsia="Times New Roman" w:hAnsi="Times New Roman" w:cs="Times New Roman"/>
        </w:rPr>
        <w:t xml:space="preserve">sarà introdotto da </w:t>
      </w:r>
      <w:r w:rsidRPr="00753311">
        <w:rPr>
          <w:rFonts w:ascii="Times New Roman" w:eastAsia="Times New Roman" w:hAnsi="Times New Roman" w:cs="Times New Roman"/>
          <w:b/>
          <w:bCs/>
        </w:rPr>
        <w:t>Federica Mazzoni</w:t>
      </w:r>
      <w:r w:rsidR="00753311">
        <w:rPr>
          <w:rFonts w:ascii="Times New Roman" w:eastAsia="Times New Roman" w:hAnsi="Times New Roman" w:cs="Times New Roman"/>
        </w:rPr>
        <w:t xml:space="preserve">, </w:t>
      </w:r>
      <w:r w:rsidRPr="00346F2F">
        <w:rPr>
          <w:rFonts w:ascii="Times New Roman" w:eastAsia="Times New Roman" w:hAnsi="Times New Roman" w:cs="Times New Roman"/>
        </w:rPr>
        <w:t xml:space="preserve">presidente del </w:t>
      </w:r>
      <w:r w:rsidR="00753311">
        <w:rPr>
          <w:rFonts w:ascii="Times New Roman" w:eastAsia="Times New Roman" w:hAnsi="Times New Roman" w:cs="Times New Roman"/>
        </w:rPr>
        <w:t>Q</w:t>
      </w:r>
      <w:r w:rsidRPr="00346F2F">
        <w:rPr>
          <w:rFonts w:ascii="Times New Roman" w:eastAsia="Times New Roman" w:hAnsi="Times New Roman" w:cs="Times New Roman"/>
        </w:rPr>
        <w:t xml:space="preserve">uartiere </w:t>
      </w:r>
      <w:r w:rsidR="00753311">
        <w:rPr>
          <w:rFonts w:ascii="Times New Roman" w:eastAsia="Times New Roman" w:hAnsi="Times New Roman" w:cs="Times New Roman"/>
        </w:rPr>
        <w:t>N</w:t>
      </w:r>
      <w:r w:rsidRPr="00346F2F">
        <w:rPr>
          <w:rFonts w:ascii="Times New Roman" w:eastAsia="Times New Roman" w:hAnsi="Times New Roman" w:cs="Times New Roman"/>
        </w:rPr>
        <w:t>avile</w:t>
      </w:r>
      <w:r w:rsidR="004545CD">
        <w:rPr>
          <w:rFonts w:ascii="Times New Roman" w:eastAsia="Times New Roman" w:hAnsi="Times New Roman" w:cs="Times New Roman"/>
        </w:rPr>
        <w:t xml:space="preserve">, vedrà la partecipazione di </w:t>
      </w:r>
      <w:r w:rsidR="00753311">
        <w:rPr>
          <w:rFonts w:ascii="Times New Roman" w:eastAsia="Times New Roman" w:hAnsi="Times New Roman" w:cs="Times New Roman"/>
        </w:rPr>
        <w:t>numerosi ospiti</w:t>
      </w:r>
      <w:r w:rsidR="004545CD">
        <w:rPr>
          <w:rFonts w:ascii="Times New Roman" w:eastAsia="Times New Roman" w:hAnsi="Times New Roman" w:cs="Times New Roman"/>
        </w:rPr>
        <w:t xml:space="preserve">, </w:t>
      </w:r>
      <w:r w:rsidR="00753311">
        <w:rPr>
          <w:rFonts w:ascii="Times New Roman" w:eastAsia="Times New Roman" w:hAnsi="Times New Roman" w:cs="Times New Roman"/>
        </w:rPr>
        <w:t>a partire d</w:t>
      </w:r>
      <w:r w:rsidRPr="00346F2F">
        <w:rPr>
          <w:rFonts w:ascii="Times New Roman" w:eastAsia="Times New Roman" w:hAnsi="Times New Roman" w:cs="Times New Roman"/>
        </w:rPr>
        <w:t>al parlamentare e</w:t>
      </w:r>
      <w:r w:rsidR="004545CD">
        <w:rPr>
          <w:rFonts w:ascii="Times New Roman" w:eastAsia="Times New Roman" w:hAnsi="Times New Roman" w:cs="Times New Roman"/>
        </w:rPr>
        <w:t xml:space="preserve"> già</w:t>
      </w:r>
      <w:r w:rsidRPr="00346F2F">
        <w:rPr>
          <w:rFonts w:ascii="Times New Roman" w:eastAsia="Times New Roman" w:hAnsi="Times New Roman" w:cs="Times New Roman"/>
        </w:rPr>
        <w:t xml:space="preserve"> assessore al </w:t>
      </w:r>
      <w:r w:rsidR="00753311">
        <w:rPr>
          <w:rFonts w:ascii="Times New Roman" w:eastAsia="Times New Roman" w:hAnsi="Times New Roman" w:cs="Times New Roman"/>
        </w:rPr>
        <w:t>w</w:t>
      </w:r>
      <w:r w:rsidRPr="00346F2F">
        <w:rPr>
          <w:rFonts w:ascii="Times New Roman" w:eastAsia="Times New Roman" w:hAnsi="Times New Roman" w:cs="Times New Roman"/>
        </w:rPr>
        <w:t>elfare bolognese</w:t>
      </w:r>
      <w:r w:rsidR="004545CD">
        <w:rPr>
          <w:rFonts w:ascii="Times New Roman" w:eastAsia="Times New Roman" w:hAnsi="Times New Roman" w:cs="Times New Roman"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</w:t>
      </w:r>
      <w:r w:rsidRPr="009628BA">
        <w:rPr>
          <w:rFonts w:ascii="Times New Roman" w:eastAsia="Times New Roman" w:hAnsi="Times New Roman" w:cs="Times New Roman"/>
          <w:b/>
          <w:bCs/>
        </w:rPr>
        <w:t>Luca Rizzo Nervo</w:t>
      </w:r>
      <w:r w:rsidR="00753311">
        <w:rPr>
          <w:rFonts w:ascii="Times New Roman" w:eastAsia="Times New Roman" w:hAnsi="Times New Roman" w:cs="Times New Roman"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che coordina la conferenza territoriale sociosanitaria metropolitana</w:t>
      </w:r>
      <w:r w:rsidR="009628BA">
        <w:rPr>
          <w:rFonts w:ascii="Times New Roman" w:eastAsia="Times New Roman" w:hAnsi="Times New Roman" w:cs="Times New Roman"/>
        </w:rPr>
        <w:t xml:space="preserve">. Saranno altresì presenti </w:t>
      </w:r>
      <w:r w:rsidRPr="009628BA">
        <w:rPr>
          <w:rFonts w:ascii="Times New Roman" w:eastAsia="Times New Roman" w:hAnsi="Times New Roman" w:cs="Times New Roman"/>
          <w:b/>
          <w:bCs/>
        </w:rPr>
        <w:t>Anna Maria Baietti</w:t>
      </w:r>
      <w:r w:rsidR="009628BA">
        <w:rPr>
          <w:rFonts w:ascii="Times New Roman" w:eastAsia="Times New Roman" w:hAnsi="Times New Roman" w:cs="Times New Roman"/>
          <w:b/>
          <w:bCs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direttore del dipartimento chirurgico specialistico </w:t>
      </w:r>
      <w:r w:rsidR="009628BA">
        <w:rPr>
          <w:rFonts w:ascii="Times New Roman" w:eastAsia="Times New Roman" w:hAnsi="Times New Roman" w:cs="Times New Roman"/>
        </w:rPr>
        <w:t>della</w:t>
      </w:r>
      <w:r w:rsidRPr="00346F2F">
        <w:rPr>
          <w:rFonts w:ascii="Times New Roman" w:eastAsia="Times New Roman" w:hAnsi="Times New Roman" w:cs="Times New Roman"/>
        </w:rPr>
        <w:t xml:space="preserve"> </w:t>
      </w:r>
      <w:r w:rsidR="00753311">
        <w:rPr>
          <w:rFonts w:ascii="Times New Roman" w:eastAsia="Times New Roman" w:hAnsi="Times New Roman" w:cs="Times New Roman"/>
        </w:rPr>
        <w:t>U</w:t>
      </w:r>
      <w:r w:rsidRPr="00346F2F">
        <w:rPr>
          <w:rFonts w:ascii="Times New Roman" w:eastAsia="Times New Roman" w:hAnsi="Times New Roman" w:cs="Times New Roman"/>
        </w:rPr>
        <w:t xml:space="preserve">sl di </w:t>
      </w:r>
      <w:r w:rsidR="00753311">
        <w:rPr>
          <w:rFonts w:ascii="Times New Roman" w:eastAsia="Times New Roman" w:hAnsi="Times New Roman" w:cs="Times New Roman"/>
        </w:rPr>
        <w:t>B</w:t>
      </w:r>
      <w:r w:rsidRPr="00346F2F">
        <w:rPr>
          <w:rFonts w:ascii="Times New Roman" w:eastAsia="Times New Roman" w:hAnsi="Times New Roman" w:cs="Times New Roman"/>
        </w:rPr>
        <w:t>ologna, dipartimento al quale afferisco con la mia unità operativa di chirurgia senologica</w:t>
      </w:r>
      <w:r w:rsidR="009628BA">
        <w:rPr>
          <w:rFonts w:ascii="Times New Roman" w:eastAsia="Times New Roman" w:hAnsi="Times New Roman" w:cs="Times New Roman"/>
        </w:rPr>
        <w:t xml:space="preserve">, </w:t>
      </w:r>
      <w:r w:rsidRPr="009628BA">
        <w:rPr>
          <w:rFonts w:ascii="Times New Roman" w:eastAsia="Times New Roman" w:hAnsi="Times New Roman" w:cs="Times New Roman"/>
          <w:b/>
          <w:bCs/>
        </w:rPr>
        <w:t>Antonio Maestri</w:t>
      </w:r>
      <w:r w:rsidR="00753311">
        <w:rPr>
          <w:rFonts w:ascii="Times New Roman" w:eastAsia="Times New Roman" w:hAnsi="Times New Roman" w:cs="Times New Roman"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direttore del dipartimento oncologico metropolitano </w:t>
      </w:r>
      <w:r w:rsidR="00753311">
        <w:rPr>
          <w:rFonts w:ascii="Times New Roman" w:eastAsia="Times New Roman" w:hAnsi="Times New Roman" w:cs="Times New Roman"/>
        </w:rPr>
        <w:t>dell</w:t>
      </w:r>
      <w:r w:rsidR="009628BA">
        <w:rPr>
          <w:rFonts w:ascii="Times New Roman" w:eastAsia="Times New Roman" w:hAnsi="Times New Roman" w:cs="Times New Roman"/>
        </w:rPr>
        <w:t>’</w:t>
      </w:r>
      <w:r w:rsidR="00753311">
        <w:rPr>
          <w:rFonts w:ascii="Times New Roman" w:eastAsia="Times New Roman" w:hAnsi="Times New Roman" w:cs="Times New Roman"/>
        </w:rPr>
        <w:t xml:space="preserve">Usl di Bologna e Imola, il </w:t>
      </w:r>
      <w:r w:rsidRPr="00346F2F">
        <w:rPr>
          <w:rFonts w:ascii="Times New Roman" w:eastAsia="Times New Roman" w:hAnsi="Times New Roman" w:cs="Times New Roman"/>
        </w:rPr>
        <w:t>dott</w:t>
      </w:r>
      <w:r w:rsidR="009628BA">
        <w:rPr>
          <w:rFonts w:ascii="Times New Roman" w:eastAsia="Times New Roman" w:hAnsi="Times New Roman" w:cs="Times New Roman"/>
        </w:rPr>
        <w:t>or</w:t>
      </w:r>
      <w:r w:rsidRPr="00346F2F">
        <w:rPr>
          <w:rFonts w:ascii="Times New Roman" w:eastAsia="Times New Roman" w:hAnsi="Times New Roman" w:cs="Times New Roman"/>
        </w:rPr>
        <w:t xml:space="preserve"> </w:t>
      </w:r>
      <w:r w:rsidRPr="009628BA">
        <w:rPr>
          <w:rFonts w:ascii="Times New Roman" w:eastAsia="Times New Roman" w:hAnsi="Times New Roman" w:cs="Times New Roman"/>
          <w:b/>
          <w:bCs/>
        </w:rPr>
        <w:t xml:space="preserve">Gianni </w:t>
      </w:r>
      <w:proofErr w:type="spellStart"/>
      <w:r w:rsidRPr="009628BA">
        <w:rPr>
          <w:rFonts w:ascii="Times New Roman" w:eastAsia="Times New Roman" w:hAnsi="Times New Roman" w:cs="Times New Roman"/>
          <w:b/>
          <w:bCs/>
        </w:rPr>
        <w:t>Saguatti</w:t>
      </w:r>
      <w:proofErr w:type="spellEnd"/>
      <w:r w:rsidR="009628BA">
        <w:rPr>
          <w:rFonts w:ascii="Times New Roman" w:eastAsia="Times New Roman" w:hAnsi="Times New Roman" w:cs="Times New Roman"/>
          <w:b/>
          <w:bCs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</w:t>
      </w:r>
      <w:r w:rsidR="009628BA">
        <w:rPr>
          <w:rFonts w:ascii="Times New Roman" w:eastAsia="Times New Roman" w:hAnsi="Times New Roman" w:cs="Times New Roman"/>
        </w:rPr>
        <w:t>d</w:t>
      </w:r>
      <w:r w:rsidRPr="00346F2F">
        <w:rPr>
          <w:rFonts w:ascii="Times New Roman" w:eastAsia="Times New Roman" w:hAnsi="Times New Roman" w:cs="Times New Roman"/>
        </w:rPr>
        <w:t xml:space="preserve">irettore della </w:t>
      </w:r>
      <w:proofErr w:type="spellStart"/>
      <w:r w:rsidR="008E3AC3">
        <w:rPr>
          <w:rFonts w:ascii="Times New Roman" w:eastAsia="Times New Roman" w:hAnsi="Times New Roman" w:cs="Times New Roman"/>
        </w:rPr>
        <w:t>B</w:t>
      </w:r>
      <w:r w:rsidRPr="00346F2F">
        <w:rPr>
          <w:rFonts w:ascii="Times New Roman" w:eastAsia="Times New Roman" w:hAnsi="Times New Roman" w:cs="Times New Roman"/>
        </w:rPr>
        <w:t>reast</w:t>
      </w:r>
      <w:proofErr w:type="spellEnd"/>
      <w:r w:rsidRPr="00346F2F">
        <w:rPr>
          <w:rFonts w:ascii="Times New Roman" w:eastAsia="Times New Roman" w:hAnsi="Times New Roman" w:cs="Times New Roman"/>
        </w:rPr>
        <w:t xml:space="preserve"> </w:t>
      </w:r>
      <w:r w:rsidR="008E3AC3">
        <w:rPr>
          <w:rFonts w:ascii="Times New Roman" w:eastAsia="Times New Roman" w:hAnsi="Times New Roman" w:cs="Times New Roman"/>
        </w:rPr>
        <w:t>U</w:t>
      </w:r>
      <w:r w:rsidRPr="00346F2F">
        <w:rPr>
          <w:rFonts w:ascii="Times New Roman" w:eastAsia="Times New Roman" w:hAnsi="Times New Roman" w:cs="Times New Roman"/>
        </w:rPr>
        <w:t xml:space="preserve">nit </w:t>
      </w:r>
      <w:r w:rsidR="009628BA">
        <w:rPr>
          <w:rFonts w:ascii="Times New Roman" w:eastAsia="Times New Roman" w:hAnsi="Times New Roman" w:cs="Times New Roman"/>
        </w:rPr>
        <w:t>d</w:t>
      </w:r>
      <w:r w:rsidR="008E3AC3">
        <w:rPr>
          <w:rFonts w:ascii="Times New Roman" w:eastAsia="Times New Roman" w:hAnsi="Times New Roman" w:cs="Times New Roman"/>
        </w:rPr>
        <w:t>ella</w:t>
      </w:r>
      <w:r w:rsidR="009628BA">
        <w:rPr>
          <w:rFonts w:ascii="Times New Roman" w:eastAsia="Times New Roman" w:hAnsi="Times New Roman" w:cs="Times New Roman"/>
        </w:rPr>
        <w:t xml:space="preserve"> </w:t>
      </w:r>
      <w:r w:rsidR="008E3AC3">
        <w:rPr>
          <w:rFonts w:ascii="Times New Roman" w:eastAsia="Times New Roman" w:hAnsi="Times New Roman" w:cs="Times New Roman"/>
        </w:rPr>
        <w:t xml:space="preserve">città </w:t>
      </w:r>
      <w:r w:rsidR="008E3AC3" w:rsidRPr="00346F2F">
        <w:rPr>
          <w:rFonts w:ascii="Times New Roman" w:eastAsia="Times New Roman" w:hAnsi="Times New Roman" w:cs="Times New Roman"/>
        </w:rPr>
        <w:t>metropolitana</w:t>
      </w:r>
      <w:r w:rsidR="008E3AC3">
        <w:rPr>
          <w:rFonts w:ascii="Times New Roman" w:eastAsia="Times New Roman" w:hAnsi="Times New Roman" w:cs="Times New Roman"/>
        </w:rPr>
        <w:t xml:space="preserve"> di </w:t>
      </w:r>
      <w:r w:rsidRPr="00346F2F">
        <w:rPr>
          <w:rFonts w:ascii="Times New Roman" w:eastAsia="Times New Roman" w:hAnsi="Times New Roman" w:cs="Times New Roman"/>
        </w:rPr>
        <w:t xml:space="preserve">Bologna </w:t>
      </w:r>
      <w:r w:rsidR="00753311">
        <w:rPr>
          <w:rFonts w:ascii="Times New Roman" w:eastAsia="Times New Roman" w:hAnsi="Times New Roman" w:cs="Times New Roman"/>
        </w:rPr>
        <w:t>e la</w:t>
      </w:r>
      <w:r w:rsidRPr="00346F2F">
        <w:rPr>
          <w:rFonts w:ascii="Times New Roman" w:eastAsia="Times New Roman" w:hAnsi="Times New Roman" w:cs="Times New Roman"/>
        </w:rPr>
        <w:t xml:space="preserve"> Prof</w:t>
      </w:r>
      <w:r w:rsidR="00753311">
        <w:rPr>
          <w:rFonts w:ascii="Times New Roman" w:eastAsia="Times New Roman" w:hAnsi="Times New Roman" w:cs="Times New Roman"/>
        </w:rPr>
        <w:t xml:space="preserve">essoressa </w:t>
      </w:r>
      <w:r w:rsidRPr="009628BA">
        <w:rPr>
          <w:rFonts w:ascii="Times New Roman" w:eastAsia="Times New Roman" w:hAnsi="Times New Roman" w:cs="Times New Roman"/>
          <w:b/>
          <w:bCs/>
        </w:rPr>
        <w:t>Carla Faralli</w:t>
      </w:r>
      <w:r w:rsidR="009628BA">
        <w:rPr>
          <w:rFonts w:ascii="Times New Roman" w:eastAsia="Times New Roman" w:hAnsi="Times New Roman" w:cs="Times New Roman"/>
          <w:b/>
          <w:bCs/>
        </w:rPr>
        <w:t>,</w:t>
      </w:r>
      <w:r w:rsidRPr="00346F2F">
        <w:rPr>
          <w:rFonts w:ascii="Times New Roman" w:eastAsia="Times New Roman" w:hAnsi="Times New Roman" w:cs="Times New Roman"/>
        </w:rPr>
        <w:t xml:space="preserve"> </w:t>
      </w:r>
      <w:r w:rsidR="009628BA">
        <w:rPr>
          <w:rFonts w:ascii="Times New Roman" w:eastAsia="Times New Roman" w:hAnsi="Times New Roman" w:cs="Times New Roman"/>
        </w:rPr>
        <w:t>p</w:t>
      </w:r>
      <w:r w:rsidRPr="00346F2F">
        <w:rPr>
          <w:rFonts w:ascii="Times New Roman" w:eastAsia="Times New Roman" w:hAnsi="Times New Roman" w:cs="Times New Roman"/>
        </w:rPr>
        <w:t>residente regionale Komen</w:t>
      </w:r>
      <w:r w:rsidR="00753311">
        <w:rPr>
          <w:rFonts w:ascii="Times New Roman" w:eastAsia="Times New Roman" w:hAnsi="Times New Roman" w:cs="Times New Roman"/>
        </w:rPr>
        <w:t>.</w:t>
      </w:r>
    </w:p>
    <w:p w14:paraId="43AC4E64" w14:textId="20EAA936" w:rsidR="008C063A" w:rsidRPr="009628BA" w:rsidRDefault="008C063A" w:rsidP="00C60ABF">
      <w:pPr>
        <w:pStyle w:val="Paragrafoelenco"/>
        <w:numPr>
          <w:ilvl w:val="0"/>
          <w:numId w:val="3"/>
        </w:numPr>
        <w:tabs>
          <w:tab w:val="clear" w:pos="720"/>
          <w:tab w:val="num" w:pos="0"/>
        </w:tabs>
        <w:spacing w:before="100" w:beforeAutospacing="1" w:after="100" w:afterAutospacing="1"/>
        <w:ind w:left="-284" w:firstLine="0"/>
        <w:rPr>
          <w:rFonts w:ascii="Times New Roman" w:eastAsia="Times New Roman" w:hAnsi="Times New Roman" w:cs="Times New Roman"/>
          <w:b/>
          <w:color w:val="7030A0"/>
        </w:rPr>
      </w:pPr>
      <w:r w:rsidRPr="009628BA">
        <w:rPr>
          <w:rFonts w:ascii="Times New Roman" w:eastAsia="Times New Roman" w:hAnsi="Times New Roman" w:cs="Times New Roman"/>
          <w:b/>
          <w:color w:val="7030A0"/>
        </w:rPr>
        <w:t>Tracciare nuove rotte in campo socio sanitario: ci può dire qualcosa? Quale l’impegno dell’ospedale?</w:t>
      </w:r>
    </w:p>
    <w:p w14:paraId="44483DB3" w14:textId="586B7B8A" w:rsidR="008C063A" w:rsidRPr="00346F2F" w:rsidRDefault="008C063A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  <w:color w:val="000000"/>
        </w:rPr>
      </w:pPr>
      <w:r w:rsidRPr="00346F2F">
        <w:rPr>
          <w:rFonts w:ascii="Times New Roman" w:eastAsia="Times New Roman" w:hAnsi="Times New Roman" w:cs="Times New Roman"/>
          <w:color w:val="000000"/>
        </w:rPr>
        <w:t xml:space="preserve">Oggi </w:t>
      </w:r>
      <w:r w:rsidR="009628BA">
        <w:rPr>
          <w:rFonts w:ascii="Times New Roman" w:eastAsia="Times New Roman" w:hAnsi="Times New Roman" w:cs="Times New Roman"/>
          <w:color w:val="000000"/>
        </w:rPr>
        <w:t>siamo certamente focalizzati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 sul </w:t>
      </w:r>
      <w:r w:rsidR="009628BA">
        <w:rPr>
          <w:rFonts w:ascii="Times New Roman" w:eastAsia="Times New Roman" w:hAnsi="Times New Roman" w:cs="Times New Roman"/>
          <w:color w:val="000000"/>
        </w:rPr>
        <w:t xml:space="preserve">rafforzamento e 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potenziamento del legame tra il centro senologico e il territorio metropolitano </w:t>
      </w:r>
      <w:r w:rsidR="009628BA">
        <w:rPr>
          <w:rFonts w:ascii="Times New Roman" w:eastAsia="Times New Roman" w:hAnsi="Times New Roman" w:cs="Times New Roman"/>
          <w:color w:val="000000"/>
        </w:rPr>
        <w:t>attraverso l’</w:t>
      </w:r>
      <w:r w:rsidRPr="00346F2F">
        <w:rPr>
          <w:rFonts w:ascii="Times New Roman" w:eastAsia="Times New Roman" w:hAnsi="Times New Roman" w:cs="Times New Roman"/>
          <w:color w:val="000000"/>
        </w:rPr>
        <w:t>apertura di sedi ambulatoriali su</w:t>
      </w:r>
      <w:r w:rsidR="009628BA">
        <w:rPr>
          <w:rFonts w:ascii="Times New Roman" w:eastAsia="Times New Roman" w:hAnsi="Times New Roman" w:cs="Times New Roman"/>
          <w:color w:val="000000"/>
        </w:rPr>
        <w:t>i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 </w:t>
      </w:r>
      <w:r w:rsidR="009628BA">
        <w:rPr>
          <w:rFonts w:ascii="Times New Roman" w:eastAsia="Times New Roman" w:hAnsi="Times New Roman" w:cs="Times New Roman"/>
          <w:color w:val="000000"/>
        </w:rPr>
        <w:t xml:space="preserve">vari 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distretti. </w:t>
      </w:r>
    </w:p>
    <w:p w14:paraId="528CC40D" w14:textId="1D283C1F" w:rsidR="008C063A" w:rsidRPr="008E3AC3" w:rsidRDefault="008C063A" w:rsidP="004545CD">
      <w:pPr>
        <w:spacing w:before="100" w:beforeAutospacing="1" w:after="100" w:afterAutospacing="1"/>
        <w:ind w:left="-284"/>
        <w:jc w:val="both"/>
        <w:rPr>
          <w:rFonts w:ascii="Times New Roman" w:eastAsia="Times New Roman" w:hAnsi="Times New Roman" w:cs="Times New Roman"/>
          <w:color w:val="000000"/>
        </w:rPr>
      </w:pPr>
      <w:r w:rsidRPr="00346F2F">
        <w:rPr>
          <w:rFonts w:ascii="Times New Roman" w:eastAsia="Times New Roman" w:hAnsi="Times New Roman" w:cs="Times New Roman"/>
          <w:color w:val="000000"/>
        </w:rPr>
        <w:t xml:space="preserve">Pur mantenendo la centralità della cura chirurgica presso il Bellaria, la donna </w:t>
      </w:r>
      <w:r w:rsidR="009628BA">
        <w:rPr>
          <w:rFonts w:ascii="Times New Roman" w:eastAsia="Times New Roman" w:hAnsi="Times New Roman" w:cs="Times New Roman"/>
          <w:color w:val="000000"/>
        </w:rPr>
        <w:t>rimane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 al centro della nostra organizzazione</w:t>
      </w:r>
      <w:r w:rsidR="003F50E1">
        <w:rPr>
          <w:rFonts w:ascii="Times New Roman" w:eastAsia="Times New Roman" w:hAnsi="Times New Roman" w:cs="Times New Roman"/>
          <w:color w:val="000000"/>
        </w:rPr>
        <w:t xml:space="preserve">: 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va </w:t>
      </w:r>
      <w:r w:rsidR="009628BA">
        <w:rPr>
          <w:rFonts w:ascii="Times New Roman" w:eastAsia="Times New Roman" w:hAnsi="Times New Roman" w:cs="Times New Roman"/>
          <w:color w:val="000000"/>
        </w:rPr>
        <w:t>aiutata, supportata e agevolata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 con continuità assistenziale in prossimità del domicilio.</w:t>
      </w:r>
      <w:r w:rsidR="008E3AC3">
        <w:rPr>
          <w:rFonts w:ascii="Times New Roman" w:eastAsia="Times New Roman" w:hAnsi="Times New Roman" w:cs="Times New Roman"/>
          <w:color w:val="000000"/>
        </w:rPr>
        <w:t xml:space="preserve"> 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Le </w:t>
      </w:r>
      <w:r w:rsidR="008E3AC3">
        <w:rPr>
          <w:rFonts w:ascii="Times New Roman" w:eastAsia="Times New Roman" w:hAnsi="Times New Roman" w:cs="Times New Roman"/>
          <w:color w:val="000000"/>
        </w:rPr>
        <w:t xml:space="preserve">diverse 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associazioni femminili </w:t>
      </w:r>
      <w:r w:rsidR="009628BA">
        <w:rPr>
          <w:rFonts w:ascii="Times New Roman" w:eastAsia="Times New Roman" w:hAnsi="Times New Roman" w:cs="Times New Roman"/>
          <w:color w:val="000000"/>
        </w:rPr>
        <w:t xml:space="preserve">ci affiancano </w:t>
      </w:r>
      <w:r w:rsidR="008E3AC3">
        <w:rPr>
          <w:rFonts w:ascii="Times New Roman" w:eastAsia="Times New Roman" w:hAnsi="Times New Roman" w:cs="Times New Roman"/>
          <w:color w:val="000000"/>
        </w:rPr>
        <w:t xml:space="preserve">e ci seguono attentamente </w:t>
      </w:r>
      <w:r w:rsidR="009628BA">
        <w:rPr>
          <w:rFonts w:ascii="Times New Roman" w:eastAsia="Times New Roman" w:hAnsi="Times New Roman" w:cs="Times New Roman"/>
          <w:color w:val="000000"/>
        </w:rPr>
        <w:t xml:space="preserve">nella </w:t>
      </w:r>
      <w:r w:rsidRPr="00346F2F">
        <w:rPr>
          <w:rFonts w:ascii="Times New Roman" w:eastAsia="Times New Roman" w:hAnsi="Times New Roman" w:cs="Times New Roman"/>
          <w:color w:val="000000"/>
        </w:rPr>
        <w:t>realizz</w:t>
      </w:r>
      <w:r w:rsidR="008E3AC3">
        <w:rPr>
          <w:rFonts w:ascii="Times New Roman" w:eastAsia="Times New Roman" w:hAnsi="Times New Roman" w:cs="Times New Roman"/>
          <w:color w:val="000000"/>
        </w:rPr>
        <w:t>azione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 </w:t>
      </w:r>
      <w:r w:rsidR="009628BA">
        <w:rPr>
          <w:rFonts w:ascii="Times New Roman" w:eastAsia="Times New Roman" w:hAnsi="Times New Roman" w:cs="Times New Roman"/>
          <w:color w:val="000000"/>
        </w:rPr>
        <w:t xml:space="preserve">di 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questo </w:t>
      </w:r>
      <w:r w:rsidR="008E3AC3" w:rsidRPr="00346F2F">
        <w:rPr>
          <w:rFonts w:ascii="Times New Roman" w:eastAsia="Times New Roman" w:hAnsi="Times New Roman" w:cs="Times New Roman"/>
          <w:color w:val="000000"/>
        </w:rPr>
        <w:t xml:space="preserve">ambizioso </w:t>
      </w:r>
      <w:r w:rsidRPr="00346F2F">
        <w:rPr>
          <w:rFonts w:ascii="Times New Roman" w:eastAsia="Times New Roman" w:hAnsi="Times New Roman" w:cs="Times New Roman"/>
          <w:color w:val="000000"/>
        </w:rPr>
        <w:t>progetto che vuole creare una più forte integrazione</w:t>
      </w:r>
      <w:r w:rsidR="008E3AC3">
        <w:rPr>
          <w:rFonts w:ascii="Times New Roman" w:eastAsia="Times New Roman" w:hAnsi="Times New Roman" w:cs="Times New Roman"/>
          <w:color w:val="000000"/>
        </w:rPr>
        <w:t xml:space="preserve"> e sinergia</w:t>
      </w:r>
      <w:r w:rsidRPr="00346F2F">
        <w:rPr>
          <w:rFonts w:ascii="Times New Roman" w:eastAsia="Times New Roman" w:hAnsi="Times New Roman" w:cs="Times New Roman"/>
          <w:color w:val="000000"/>
        </w:rPr>
        <w:t xml:space="preserve"> tra il campo sanitario e </w:t>
      </w:r>
      <w:r w:rsidR="008E3AC3">
        <w:rPr>
          <w:rFonts w:ascii="Times New Roman" w:eastAsia="Times New Roman" w:hAnsi="Times New Roman" w:cs="Times New Roman"/>
          <w:color w:val="000000"/>
        </w:rPr>
        <w:t xml:space="preserve">quello </w:t>
      </w:r>
      <w:r w:rsidRPr="00346F2F">
        <w:rPr>
          <w:rFonts w:ascii="Times New Roman" w:eastAsia="Times New Roman" w:hAnsi="Times New Roman" w:cs="Times New Roman"/>
          <w:color w:val="000000"/>
        </w:rPr>
        <w:t>sociale</w:t>
      </w:r>
      <w:r w:rsidR="008E3AC3">
        <w:rPr>
          <w:rFonts w:ascii="Times New Roman" w:eastAsia="Times New Roman" w:hAnsi="Times New Roman" w:cs="Times New Roman"/>
          <w:color w:val="000000"/>
        </w:rPr>
        <w:t>.</w:t>
      </w:r>
    </w:p>
    <w:p w14:paraId="7D49FFE2" w14:textId="77777777" w:rsidR="008C063A" w:rsidRPr="00346F2F" w:rsidRDefault="008C063A" w:rsidP="004545CD">
      <w:pPr>
        <w:ind w:left="-284" w:right="-291"/>
        <w:rPr>
          <w:rFonts w:ascii="Times New Roman" w:hAnsi="Times New Roman" w:cs="Times New Roman"/>
        </w:rPr>
      </w:pPr>
    </w:p>
    <w:p w14:paraId="1AEA8727" w14:textId="77777777" w:rsidR="00446C3D" w:rsidRPr="00346F2F" w:rsidRDefault="00446C3D">
      <w:pPr>
        <w:jc w:val="center"/>
        <w:rPr>
          <w:rFonts w:ascii="Times New Roman" w:eastAsia="Times New Roman" w:hAnsi="Times New Roman" w:cs="Times New Roman"/>
        </w:rPr>
      </w:pPr>
    </w:p>
    <w:sectPr w:rsidR="00446C3D" w:rsidRPr="00346F2F" w:rsidSect="004545CD">
      <w:headerReference w:type="default" r:id="rId8"/>
      <w:pgSz w:w="11900" w:h="16840"/>
      <w:pgMar w:top="1732" w:right="843" w:bottom="851" w:left="1134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C99F8" w14:textId="77777777" w:rsidR="005545C0" w:rsidRDefault="005545C0">
      <w:r>
        <w:separator/>
      </w:r>
    </w:p>
  </w:endnote>
  <w:endnote w:type="continuationSeparator" w:id="0">
    <w:p w14:paraId="3430FB8C" w14:textId="77777777" w:rsidR="005545C0" w:rsidRDefault="0055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70CE6" w14:textId="77777777" w:rsidR="005545C0" w:rsidRDefault="005545C0">
      <w:r>
        <w:separator/>
      </w:r>
    </w:p>
  </w:footnote>
  <w:footnote w:type="continuationSeparator" w:id="0">
    <w:p w14:paraId="6EB212AE" w14:textId="77777777" w:rsidR="005545C0" w:rsidRDefault="00554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7DA95" w14:textId="77777777" w:rsidR="00446C3D" w:rsidRDefault="007B314D">
    <w:r>
      <w:rPr>
        <w:noProof/>
      </w:rPr>
      <w:drawing>
        <wp:inline distT="114300" distB="114300" distL="114300" distR="114300" wp14:anchorId="2BA22818" wp14:editId="06E8EEA6">
          <wp:extent cx="6119820" cy="952500"/>
          <wp:effectExtent l="0" t="0" r="0" b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BA9928C" w14:textId="77777777" w:rsidR="00135F1F" w:rsidRDefault="00135F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02D5"/>
    <w:multiLevelType w:val="hybridMultilevel"/>
    <w:tmpl w:val="DD104100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83C57"/>
    <w:multiLevelType w:val="hybridMultilevel"/>
    <w:tmpl w:val="473419F6"/>
    <w:lvl w:ilvl="0" w:tplc="FB6872F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50A6"/>
    <w:multiLevelType w:val="hybridMultilevel"/>
    <w:tmpl w:val="B622C12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223FD1"/>
    <w:multiLevelType w:val="multilevel"/>
    <w:tmpl w:val="08DE92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DC026C"/>
    <w:multiLevelType w:val="multilevel"/>
    <w:tmpl w:val="CD98E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CD64DB"/>
    <w:multiLevelType w:val="multilevel"/>
    <w:tmpl w:val="B00092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564A0F48"/>
    <w:multiLevelType w:val="hybridMultilevel"/>
    <w:tmpl w:val="B8EA84F6"/>
    <w:lvl w:ilvl="0" w:tplc="5C6E55C0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A4084"/>
    <w:multiLevelType w:val="hybridMultilevel"/>
    <w:tmpl w:val="6F8CC68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3032F9"/>
    <w:multiLevelType w:val="hybridMultilevel"/>
    <w:tmpl w:val="8B20C5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447083">
    <w:abstractNumId w:val="4"/>
  </w:num>
  <w:num w:numId="2" w16cid:durableId="371618776">
    <w:abstractNumId w:val="3"/>
  </w:num>
  <w:num w:numId="3" w16cid:durableId="796526838">
    <w:abstractNumId w:val="5"/>
  </w:num>
  <w:num w:numId="4" w16cid:durableId="1688865161">
    <w:abstractNumId w:val="0"/>
  </w:num>
  <w:num w:numId="5" w16cid:durableId="1845123717">
    <w:abstractNumId w:val="8"/>
  </w:num>
  <w:num w:numId="6" w16cid:durableId="73285898">
    <w:abstractNumId w:val="6"/>
  </w:num>
  <w:num w:numId="7" w16cid:durableId="800222634">
    <w:abstractNumId w:val="7"/>
  </w:num>
  <w:num w:numId="8" w16cid:durableId="745107332">
    <w:abstractNumId w:val="2"/>
  </w:num>
  <w:num w:numId="9" w16cid:durableId="595021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C3D"/>
    <w:rsid w:val="00135F1F"/>
    <w:rsid w:val="00296226"/>
    <w:rsid w:val="002B50F0"/>
    <w:rsid w:val="00346F2F"/>
    <w:rsid w:val="003F50E1"/>
    <w:rsid w:val="00446C3D"/>
    <w:rsid w:val="004545CD"/>
    <w:rsid w:val="005545C0"/>
    <w:rsid w:val="006F1F15"/>
    <w:rsid w:val="00753311"/>
    <w:rsid w:val="007B314D"/>
    <w:rsid w:val="007B4249"/>
    <w:rsid w:val="008C063A"/>
    <w:rsid w:val="008E3AC3"/>
    <w:rsid w:val="008F18C1"/>
    <w:rsid w:val="00907BB2"/>
    <w:rsid w:val="009628BA"/>
    <w:rsid w:val="00A64A02"/>
    <w:rsid w:val="00AB0562"/>
    <w:rsid w:val="00AB12E5"/>
    <w:rsid w:val="00B16D75"/>
    <w:rsid w:val="00C60ABF"/>
    <w:rsid w:val="00EC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2158A"/>
  <w15:docId w15:val="{0E6A16C1-D716-4D5F-8AB0-A29F7D48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55B7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9455B7"/>
    <w:pPr>
      <w:spacing w:line="276" w:lineRule="auto"/>
    </w:pPr>
    <w:rPr>
      <w:rFonts w:ascii="Arial" w:eastAsia="Arial" w:hAnsi="Arial" w:cs="Arial"/>
      <w:sz w:val="22"/>
      <w:szCs w:val="22"/>
      <w:lang w:val="it"/>
    </w:rPr>
  </w:style>
  <w:style w:type="character" w:styleId="Enfasicorsivo">
    <w:name w:val="Emphasis"/>
    <w:basedOn w:val="Carpredefinitoparagrafo"/>
    <w:uiPriority w:val="20"/>
    <w:qFormat/>
    <w:rsid w:val="009455B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417975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417975"/>
    <w:rPr>
      <w:rFonts w:ascii="Times New Roman" w:hAnsi="Times New Roman" w:cs="Times New Roman"/>
    </w:rPr>
  </w:style>
  <w:style w:type="character" w:customStyle="1" w:styleId="lrzxr">
    <w:name w:val="lrzxr"/>
    <w:basedOn w:val="Carpredefinitoparagrafo"/>
    <w:rsid w:val="00BD7923"/>
  </w:style>
  <w:style w:type="character" w:customStyle="1" w:styleId="gvxzyvdx">
    <w:name w:val="gvxzyvdx"/>
    <w:basedOn w:val="Carpredefinitoparagrafo"/>
    <w:rsid w:val="003E4FB9"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135F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F1F"/>
  </w:style>
  <w:style w:type="paragraph" w:styleId="Pidipagina">
    <w:name w:val="footer"/>
    <w:basedOn w:val="Normale"/>
    <w:link w:val="PidipaginaCarattere"/>
    <w:uiPriority w:val="99"/>
    <w:unhideWhenUsed/>
    <w:rsid w:val="00135F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F1F"/>
  </w:style>
  <w:style w:type="paragraph" w:styleId="Paragrafoelenco">
    <w:name w:val="List Paragraph"/>
    <w:basedOn w:val="Normale"/>
    <w:uiPriority w:val="34"/>
    <w:qFormat/>
    <w:rsid w:val="007B4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wDMtfwP5VxZftVmBPChgpO4Kmw==">AMUW2mXIQkfJx1Mc/8GybTESRJ2QVrwpz4gbex3+HdyirEPR3xX6DpqjcdC1Va6mqYo0QFqwJ6nhAtfAiUB0nrDzWwFfbAgYb8ZiR6T8wMwEn0rIFQWJZmA=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</dc:creator>
  <cp:lastModifiedBy>Sara Telaro - sara.telaro@studio.unibo.it</cp:lastModifiedBy>
  <cp:revision>2</cp:revision>
  <dcterms:created xsi:type="dcterms:W3CDTF">2022-10-06T16:41:00Z</dcterms:created>
  <dcterms:modified xsi:type="dcterms:W3CDTF">2022-10-06T16:41:00Z</dcterms:modified>
</cp:coreProperties>
</file>